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3546A" w14:textId="77777777" w:rsidR="007A7D67" w:rsidRDefault="007A7D67" w:rsidP="007B67C2">
      <w:pPr>
        <w:spacing w:before="100" w:beforeAutospacing="1" w:after="100" w:afterAutospacing="1"/>
        <w:jc w:val="center"/>
        <w:outlineLvl w:val="0"/>
        <w:rPr>
          <w:b/>
          <w:bCs/>
          <w:i/>
          <w:kern w:val="36"/>
          <w:sz w:val="32"/>
          <w:szCs w:val="32"/>
        </w:rPr>
      </w:pPr>
    </w:p>
    <w:p w14:paraId="0FCCB106" w14:textId="6C109CAA" w:rsidR="007B67C2" w:rsidRPr="007A7D67" w:rsidRDefault="007B67C2" w:rsidP="007B67C2">
      <w:pPr>
        <w:spacing w:before="100" w:beforeAutospacing="1" w:after="100" w:afterAutospacing="1"/>
        <w:jc w:val="center"/>
        <w:outlineLvl w:val="0"/>
        <w:rPr>
          <w:rFonts w:ascii="Arial" w:hAnsi="Arial" w:cs="Arial"/>
          <w:b/>
          <w:bCs/>
          <w:iCs/>
          <w:kern w:val="36"/>
          <w:sz w:val="28"/>
          <w:szCs w:val="28"/>
        </w:rPr>
      </w:pPr>
      <w:r w:rsidRPr="007A7D67">
        <w:rPr>
          <w:rFonts w:ascii="Arial" w:hAnsi="Arial" w:cs="Arial"/>
          <w:b/>
          <w:bCs/>
          <w:iCs/>
          <w:kern w:val="36"/>
          <w:sz w:val="28"/>
          <w:szCs w:val="28"/>
        </w:rPr>
        <w:t>Техническое задание на выполнение монтажных работ по системам отопления</w:t>
      </w:r>
      <w:r w:rsidR="007A7D67" w:rsidRPr="007A7D67">
        <w:rPr>
          <w:rFonts w:ascii="Arial" w:hAnsi="Arial" w:cs="Arial"/>
          <w:b/>
          <w:bCs/>
          <w:iCs/>
          <w:kern w:val="36"/>
          <w:sz w:val="28"/>
          <w:szCs w:val="28"/>
        </w:rPr>
        <w:t xml:space="preserve"> и</w:t>
      </w:r>
      <w:r w:rsidRPr="007A7D67">
        <w:rPr>
          <w:rFonts w:ascii="Arial" w:hAnsi="Arial" w:cs="Arial"/>
          <w:b/>
          <w:bCs/>
          <w:iCs/>
          <w:kern w:val="36"/>
          <w:sz w:val="28"/>
          <w:szCs w:val="28"/>
        </w:rPr>
        <w:t xml:space="preserve"> водоснабжения</w:t>
      </w:r>
      <w:r w:rsidR="007A7D67" w:rsidRPr="007A7D67">
        <w:rPr>
          <w:rFonts w:ascii="Arial" w:hAnsi="Arial" w:cs="Arial"/>
          <w:b/>
          <w:bCs/>
          <w:iCs/>
          <w:kern w:val="36"/>
          <w:sz w:val="28"/>
          <w:szCs w:val="28"/>
        </w:rPr>
        <w:t xml:space="preserve"> № </w:t>
      </w:r>
      <w:r w:rsidR="007A7D67" w:rsidRPr="007A7D67">
        <w:rPr>
          <w:rFonts w:ascii="Arial" w:eastAsiaTheme="minorHAnsi" w:hAnsi="Arial" w:cs="Arial"/>
          <w:b/>
          <w:bCs/>
          <w:iCs/>
          <w:sz w:val="28"/>
          <w:szCs w:val="28"/>
          <w:lang w:eastAsia="en-US"/>
        </w:rPr>
        <w:t>ТЗ-</w:t>
      </w:r>
    </w:p>
    <w:p w14:paraId="3AAFF9D6" w14:textId="77777777" w:rsidR="007B67C2" w:rsidRPr="006F6DDD" w:rsidRDefault="007B67C2" w:rsidP="007B67C2">
      <w:pPr>
        <w:spacing w:before="100" w:beforeAutospacing="1" w:after="100" w:afterAutospacing="1"/>
        <w:jc w:val="center"/>
        <w:outlineLvl w:val="1"/>
        <w:rPr>
          <w:b/>
          <w:bCs/>
          <w:i/>
          <w:sz w:val="32"/>
          <w:szCs w:val="32"/>
        </w:rPr>
      </w:pPr>
      <w:r w:rsidRPr="006F6DDD">
        <w:rPr>
          <w:b/>
          <w:bCs/>
          <w:i/>
          <w:sz w:val="32"/>
          <w:szCs w:val="32"/>
        </w:rPr>
        <w:t>1. Общие данные</w:t>
      </w:r>
    </w:p>
    <w:tbl>
      <w:tblPr>
        <w:tblW w:w="4977" w:type="pct"/>
        <w:tblCellSpacing w:w="0" w:type="dxa"/>
        <w:tblBorders>
          <w:top w:val="outset" w:sz="12" w:space="0" w:color="000000"/>
          <w:left w:val="outset" w:sz="12" w:space="0" w:color="000000"/>
          <w:bottom w:val="outset" w:sz="12" w:space="0" w:color="000000"/>
          <w:right w:val="outset" w:sz="1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566"/>
        <w:gridCol w:w="6577"/>
      </w:tblGrid>
      <w:tr w:rsidR="007B67C2" w:rsidRPr="006F6DDD" w14:paraId="309830CA" w14:textId="77777777" w:rsidTr="00BB2644">
        <w:trPr>
          <w:tblCellSpacing w:w="0" w:type="dxa"/>
        </w:trPr>
        <w:tc>
          <w:tcPr>
            <w:tcW w:w="17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C106B99" w14:textId="77777777" w:rsidR="007B67C2" w:rsidRPr="006F6DDD" w:rsidRDefault="007B67C2" w:rsidP="00BB2644">
            <w:pPr>
              <w:rPr>
                <w:i/>
                <w:sz w:val="24"/>
                <w:szCs w:val="24"/>
              </w:rPr>
            </w:pPr>
            <w:r w:rsidRPr="006F6DDD">
              <w:rPr>
                <w:i/>
                <w:sz w:val="24"/>
                <w:szCs w:val="24"/>
              </w:rPr>
              <w:t>Объект</w:t>
            </w:r>
          </w:p>
        </w:tc>
        <w:tc>
          <w:tcPr>
            <w:tcW w:w="3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CFC92CA" w14:textId="77777777" w:rsidR="007B67C2" w:rsidRPr="006F6DDD" w:rsidRDefault="007B67C2" w:rsidP="00BB2644">
            <w:pPr>
              <w:rPr>
                <w:i/>
                <w:sz w:val="24"/>
                <w:szCs w:val="24"/>
              </w:rPr>
            </w:pPr>
            <w:r w:rsidRPr="006F6DDD">
              <w:rPr>
                <w:i/>
                <w:sz w:val="24"/>
                <w:szCs w:val="24"/>
              </w:rPr>
              <w:t>Жилой дом</w:t>
            </w:r>
          </w:p>
        </w:tc>
      </w:tr>
      <w:tr w:rsidR="007B67C2" w:rsidRPr="006F6DDD" w14:paraId="1C713632" w14:textId="77777777" w:rsidTr="00BB2644">
        <w:trPr>
          <w:tblCellSpacing w:w="0" w:type="dxa"/>
        </w:trPr>
        <w:tc>
          <w:tcPr>
            <w:tcW w:w="17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9949451" w14:textId="77777777" w:rsidR="007B67C2" w:rsidRPr="006F6DDD" w:rsidRDefault="007B67C2" w:rsidP="00BB2644">
            <w:pPr>
              <w:rPr>
                <w:i/>
                <w:sz w:val="24"/>
                <w:szCs w:val="24"/>
              </w:rPr>
            </w:pPr>
            <w:r w:rsidRPr="006F6DDD">
              <w:rPr>
                <w:i/>
                <w:sz w:val="24"/>
                <w:szCs w:val="24"/>
              </w:rPr>
              <w:t>Заказчик</w:t>
            </w:r>
          </w:p>
        </w:tc>
        <w:tc>
          <w:tcPr>
            <w:tcW w:w="3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0AC696" w14:textId="3B9CB653" w:rsidR="007B67C2" w:rsidRPr="00AD1D29" w:rsidRDefault="00AD1D29" w:rsidP="00BB2644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Горбунов Николай Александрович </w:t>
            </w:r>
          </w:p>
        </w:tc>
      </w:tr>
      <w:tr w:rsidR="007B67C2" w:rsidRPr="006F6DDD" w14:paraId="71FA2E69" w14:textId="77777777" w:rsidTr="00BB2644">
        <w:trPr>
          <w:tblCellSpacing w:w="0" w:type="dxa"/>
        </w:trPr>
        <w:tc>
          <w:tcPr>
            <w:tcW w:w="17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E38DD81" w14:textId="77777777" w:rsidR="007B67C2" w:rsidRPr="006F6DDD" w:rsidRDefault="007B67C2" w:rsidP="00BB2644">
            <w:pPr>
              <w:rPr>
                <w:i/>
                <w:sz w:val="24"/>
                <w:szCs w:val="24"/>
              </w:rPr>
            </w:pPr>
            <w:r w:rsidRPr="006F6DDD">
              <w:rPr>
                <w:i/>
                <w:sz w:val="24"/>
                <w:szCs w:val="24"/>
              </w:rPr>
              <w:t>Адрес</w:t>
            </w:r>
          </w:p>
        </w:tc>
        <w:tc>
          <w:tcPr>
            <w:tcW w:w="3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6966054" w14:textId="7C0C2AB0" w:rsidR="007B67C2" w:rsidRPr="00526438" w:rsidRDefault="007B67C2" w:rsidP="00BB2644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Московская область, </w:t>
            </w:r>
            <w:r w:rsidR="00AD1D29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7B67C2" w:rsidRPr="006F6DDD" w14:paraId="47D1D965" w14:textId="77777777" w:rsidTr="00BB2644">
        <w:trPr>
          <w:tblCellSpacing w:w="0" w:type="dxa"/>
        </w:trPr>
        <w:tc>
          <w:tcPr>
            <w:tcW w:w="17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5D35F51" w14:textId="77777777" w:rsidR="007B67C2" w:rsidRPr="006F6DDD" w:rsidRDefault="007B67C2" w:rsidP="00BB2644">
            <w:pPr>
              <w:rPr>
                <w:i/>
                <w:sz w:val="24"/>
                <w:szCs w:val="24"/>
              </w:rPr>
            </w:pPr>
            <w:r w:rsidRPr="006F6DDD">
              <w:rPr>
                <w:i/>
                <w:sz w:val="24"/>
                <w:szCs w:val="24"/>
              </w:rPr>
              <w:t>Площадь объекта</w:t>
            </w:r>
          </w:p>
        </w:tc>
        <w:tc>
          <w:tcPr>
            <w:tcW w:w="3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8FC72EE" w14:textId="79CE9673" w:rsidR="007B67C2" w:rsidRPr="00241289" w:rsidRDefault="007B67C2" w:rsidP="00BB2644">
            <w:pPr>
              <w:rPr>
                <w:i/>
                <w:vertAlign w:val="superscript"/>
              </w:rPr>
            </w:pPr>
            <w:r w:rsidRPr="006F6DDD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7B67C2" w:rsidRPr="006F6DDD" w14:paraId="2CBEA289" w14:textId="77777777" w:rsidTr="00BB2644">
        <w:trPr>
          <w:tblCellSpacing w:w="0" w:type="dxa"/>
        </w:trPr>
        <w:tc>
          <w:tcPr>
            <w:tcW w:w="17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88DD5BA" w14:textId="77777777" w:rsidR="007B67C2" w:rsidRPr="006F6DDD" w:rsidRDefault="007B67C2" w:rsidP="00BB2644">
            <w:pPr>
              <w:rPr>
                <w:i/>
                <w:sz w:val="24"/>
                <w:szCs w:val="24"/>
              </w:rPr>
            </w:pPr>
            <w:r w:rsidRPr="006F6DDD">
              <w:rPr>
                <w:i/>
                <w:sz w:val="24"/>
                <w:szCs w:val="24"/>
              </w:rPr>
              <w:t>Режим проживания</w:t>
            </w:r>
          </w:p>
        </w:tc>
        <w:tc>
          <w:tcPr>
            <w:tcW w:w="3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44D18D6" w14:textId="77777777" w:rsidR="007B67C2" w:rsidRPr="006F6DDD" w:rsidRDefault="007B67C2" w:rsidP="00BB2644">
            <w:pPr>
              <w:rPr>
                <w:i/>
                <w:sz w:val="24"/>
                <w:szCs w:val="24"/>
              </w:rPr>
            </w:pPr>
            <w:r w:rsidRPr="006F6DDD">
              <w:rPr>
                <w:i/>
                <w:sz w:val="24"/>
                <w:szCs w:val="24"/>
              </w:rPr>
              <w:t>Постоянный</w:t>
            </w:r>
          </w:p>
        </w:tc>
      </w:tr>
      <w:tr w:rsidR="007B67C2" w:rsidRPr="006F6DDD" w14:paraId="475572AC" w14:textId="77777777" w:rsidTr="00BB2644">
        <w:trPr>
          <w:tblCellSpacing w:w="0" w:type="dxa"/>
        </w:trPr>
        <w:tc>
          <w:tcPr>
            <w:tcW w:w="17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86E1E9D" w14:textId="77777777" w:rsidR="007B67C2" w:rsidRPr="006F6DDD" w:rsidRDefault="007B67C2" w:rsidP="00BB2644">
            <w:pPr>
              <w:rPr>
                <w:i/>
                <w:sz w:val="24"/>
                <w:szCs w:val="24"/>
              </w:rPr>
            </w:pPr>
            <w:r w:rsidRPr="006F6DDD">
              <w:rPr>
                <w:i/>
                <w:sz w:val="24"/>
                <w:szCs w:val="24"/>
              </w:rPr>
              <w:t>Количество проживающих</w:t>
            </w:r>
          </w:p>
        </w:tc>
        <w:tc>
          <w:tcPr>
            <w:tcW w:w="3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3993365" w14:textId="056EA501" w:rsidR="007B67C2" w:rsidRPr="006F6DDD" w:rsidRDefault="007B67C2" w:rsidP="00BB2644">
            <w:pPr>
              <w:rPr>
                <w:i/>
                <w:sz w:val="24"/>
                <w:szCs w:val="24"/>
              </w:rPr>
            </w:pPr>
          </w:p>
        </w:tc>
      </w:tr>
    </w:tbl>
    <w:p w14:paraId="341D072D" w14:textId="77777777" w:rsidR="007B67C2" w:rsidRPr="006F6DDD" w:rsidRDefault="007B67C2" w:rsidP="007B67C2">
      <w:pPr>
        <w:spacing w:before="100" w:beforeAutospacing="1" w:after="100" w:afterAutospacing="1"/>
        <w:jc w:val="center"/>
        <w:outlineLvl w:val="1"/>
        <w:rPr>
          <w:b/>
          <w:bCs/>
          <w:i/>
          <w:sz w:val="32"/>
          <w:szCs w:val="32"/>
        </w:rPr>
      </w:pPr>
      <w:r w:rsidRPr="006F6DDD">
        <w:rPr>
          <w:b/>
          <w:bCs/>
          <w:i/>
          <w:sz w:val="32"/>
          <w:szCs w:val="32"/>
        </w:rPr>
        <w:t>2. Система отопления</w:t>
      </w:r>
    </w:p>
    <w:p w14:paraId="58A92941" w14:textId="77777777" w:rsidR="007B67C2" w:rsidRPr="006F6DDD" w:rsidRDefault="007B67C2" w:rsidP="007B67C2">
      <w:pPr>
        <w:spacing w:before="100" w:beforeAutospacing="1" w:after="100" w:afterAutospacing="1"/>
        <w:outlineLvl w:val="1"/>
        <w:rPr>
          <w:b/>
          <w:bCs/>
          <w:i/>
          <w:sz w:val="36"/>
          <w:szCs w:val="36"/>
        </w:rPr>
      </w:pPr>
      <w:r w:rsidRPr="006F6DDD">
        <w:rPr>
          <w:i/>
          <w:sz w:val="24"/>
          <w:szCs w:val="24"/>
        </w:rPr>
        <w:t xml:space="preserve"> </w:t>
      </w:r>
      <w:r w:rsidRPr="006F6DDD">
        <w:rPr>
          <w:b/>
          <w:bCs/>
          <w:i/>
          <w:sz w:val="24"/>
          <w:szCs w:val="24"/>
        </w:rPr>
        <w:t>2.1. Основные требования</w:t>
      </w:r>
    </w:p>
    <w:tbl>
      <w:tblPr>
        <w:tblW w:w="5000" w:type="pct"/>
        <w:tblCellSpacing w:w="0" w:type="dxa"/>
        <w:tblBorders>
          <w:top w:val="outset" w:sz="12" w:space="0" w:color="000000"/>
          <w:left w:val="outset" w:sz="12" w:space="0" w:color="000000"/>
          <w:bottom w:val="outset" w:sz="12" w:space="0" w:color="000000"/>
          <w:right w:val="outset" w:sz="1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567"/>
        <w:gridCol w:w="6623"/>
      </w:tblGrid>
      <w:tr w:rsidR="007B67C2" w:rsidRPr="006F6DDD" w14:paraId="00ADCC1E" w14:textId="77777777" w:rsidTr="00BB264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CA08FA2" w14:textId="77777777" w:rsidR="007B67C2" w:rsidRPr="006F6DDD" w:rsidRDefault="007B67C2" w:rsidP="00BB2644">
            <w:pPr>
              <w:rPr>
                <w:i/>
                <w:sz w:val="24"/>
                <w:szCs w:val="24"/>
              </w:rPr>
            </w:pPr>
            <w:r w:rsidRPr="006F6DDD">
              <w:rPr>
                <w:i/>
                <w:sz w:val="24"/>
                <w:szCs w:val="24"/>
              </w:rPr>
              <w:t>Температура наружного воздуха для расчета теплопотерь здания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6B31EB4" w14:textId="77777777" w:rsidR="007B67C2" w:rsidRPr="006F6DDD" w:rsidRDefault="007B67C2" w:rsidP="00BB2644">
            <w:pPr>
              <w:rPr>
                <w:i/>
                <w:sz w:val="24"/>
                <w:szCs w:val="24"/>
              </w:rPr>
            </w:pPr>
            <w:r w:rsidRPr="006F6DDD">
              <w:rPr>
                <w:i/>
                <w:sz w:val="24"/>
                <w:szCs w:val="24"/>
              </w:rPr>
              <w:t>-28С (наиболее холодная пятидневка для Московской климатической зоны по СНиП 2.01.01.82. «Строительная климатология и геофизика»)</w:t>
            </w:r>
          </w:p>
        </w:tc>
      </w:tr>
      <w:tr w:rsidR="007B67C2" w:rsidRPr="006F6DDD" w14:paraId="689C8200" w14:textId="77777777" w:rsidTr="00BB264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67C3D84" w14:textId="77777777" w:rsidR="007B67C2" w:rsidRPr="006F6DDD" w:rsidRDefault="007B67C2" w:rsidP="00BB2644">
            <w:pPr>
              <w:rPr>
                <w:i/>
                <w:sz w:val="24"/>
                <w:szCs w:val="24"/>
              </w:rPr>
            </w:pPr>
            <w:r w:rsidRPr="006F6DDD">
              <w:rPr>
                <w:i/>
                <w:sz w:val="24"/>
                <w:szCs w:val="24"/>
              </w:rPr>
              <w:t xml:space="preserve">Температура воздуха внутри помещений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50C7A6" w14:textId="77777777" w:rsidR="007B67C2" w:rsidRPr="006F6DDD" w:rsidRDefault="007B67C2" w:rsidP="00BB2644">
            <w:pPr>
              <w:rPr>
                <w:i/>
                <w:sz w:val="24"/>
                <w:szCs w:val="24"/>
              </w:rPr>
            </w:pPr>
            <w:r w:rsidRPr="006F6DDD">
              <w:rPr>
                <w:i/>
                <w:sz w:val="24"/>
                <w:szCs w:val="24"/>
              </w:rPr>
              <w:t>- жилых помещений +22°С;</w:t>
            </w:r>
            <w:r w:rsidRPr="006F6DDD">
              <w:rPr>
                <w:i/>
                <w:sz w:val="24"/>
                <w:szCs w:val="24"/>
              </w:rPr>
              <w:br/>
              <w:t>- кухни +20°С;</w:t>
            </w:r>
            <w:r w:rsidRPr="006F6DDD">
              <w:rPr>
                <w:i/>
                <w:sz w:val="24"/>
                <w:szCs w:val="24"/>
              </w:rPr>
              <w:br/>
              <w:t>- санузлов и ванных комнат +24°С.</w:t>
            </w:r>
          </w:p>
          <w:p w14:paraId="4107F05A" w14:textId="77777777" w:rsidR="007B67C2" w:rsidRPr="006F6DDD" w:rsidRDefault="007B67C2" w:rsidP="00BB2644">
            <w:pPr>
              <w:rPr>
                <w:i/>
                <w:sz w:val="24"/>
                <w:szCs w:val="24"/>
              </w:rPr>
            </w:pPr>
            <w:r w:rsidRPr="006F6DDD">
              <w:rPr>
                <w:i/>
                <w:sz w:val="24"/>
                <w:szCs w:val="24"/>
              </w:rPr>
              <w:t>- техническ</w:t>
            </w:r>
            <w:r>
              <w:rPr>
                <w:i/>
                <w:sz w:val="24"/>
                <w:szCs w:val="24"/>
              </w:rPr>
              <w:t>ое</w:t>
            </w:r>
            <w:r w:rsidRPr="006F6DDD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помещение</w:t>
            </w:r>
            <w:r w:rsidRPr="006F6DDD">
              <w:rPr>
                <w:i/>
                <w:sz w:val="24"/>
                <w:szCs w:val="24"/>
              </w:rPr>
              <w:t xml:space="preserve"> +16°С.</w:t>
            </w:r>
          </w:p>
        </w:tc>
      </w:tr>
      <w:tr w:rsidR="007B67C2" w:rsidRPr="006F6DDD" w14:paraId="28DC24F5" w14:textId="77777777" w:rsidTr="00BB264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341F4D" w14:textId="77777777" w:rsidR="007B67C2" w:rsidRPr="006F6DDD" w:rsidRDefault="007B67C2" w:rsidP="00BB2644">
            <w:pPr>
              <w:rPr>
                <w:i/>
                <w:sz w:val="24"/>
                <w:szCs w:val="24"/>
              </w:rPr>
            </w:pPr>
            <w:r w:rsidRPr="006F6DDD">
              <w:rPr>
                <w:i/>
                <w:sz w:val="24"/>
                <w:szCs w:val="24"/>
              </w:rPr>
              <w:t>Отопление помещений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5A1BCFF" w14:textId="77777777" w:rsidR="007B67C2" w:rsidRPr="006F6DDD" w:rsidRDefault="007B67C2" w:rsidP="00BB2644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Радиаторы, теплые </w:t>
            </w:r>
            <w:proofErr w:type="spellStart"/>
            <w:proofErr w:type="gramStart"/>
            <w:r>
              <w:rPr>
                <w:i/>
                <w:sz w:val="24"/>
                <w:szCs w:val="24"/>
              </w:rPr>
              <w:t>полы,плые</w:t>
            </w:r>
            <w:proofErr w:type="spellEnd"/>
            <w:proofErr w:type="gramEnd"/>
            <w:r>
              <w:rPr>
                <w:i/>
                <w:sz w:val="24"/>
                <w:szCs w:val="24"/>
              </w:rPr>
              <w:t xml:space="preserve"> стены, конвекторы</w:t>
            </w:r>
          </w:p>
        </w:tc>
      </w:tr>
      <w:tr w:rsidR="007B67C2" w:rsidRPr="006F6DDD" w14:paraId="2F6433BC" w14:textId="77777777" w:rsidTr="00BB264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8285D3" w14:textId="77777777" w:rsidR="007B67C2" w:rsidRPr="006F6DDD" w:rsidRDefault="007B67C2" w:rsidP="00BB2644">
            <w:pPr>
              <w:rPr>
                <w:i/>
                <w:sz w:val="24"/>
                <w:szCs w:val="24"/>
              </w:rPr>
            </w:pPr>
            <w:r w:rsidRPr="006F6DDD">
              <w:rPr>
                <w:i/>
                <w:sz w:val="24"/>
                <w:szCs w:val="24"/>
              </w:rPr>
              <w:t>Режим проживания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A54B9AE" w14:textId="77777777" w:rsidR="007B67C2" w:rsidRPr="006F6DDD" w:rsidRDefault="007B67C2" w:rsidP="00BB2644">
            <w:pPr>
              <w:rPr>
                <w:i/>
                <w:sz w:val="24"/>
                <w:szCs w:val="24"/>
              </w:rPr>
            </w:pPr>
            <w:r w:rsidRPr="006F6DDD">
              <w:rPr>
                <w:i/>
                <w:sz w:val="24"/>
                <w:szCs w:val="24"/>
              </w:rPr>
              <w:t xml:space="preserve">Постоянный </w:t>
            </w:r>
          </w:p>
        </w:tc>
      </w:tr>
    </w:tbl>
    <w:p w14:paraId="32217FE0" w14:textId="77777777" w:rsidR="007B67C2" w:rsidRPr="006F6DDD" w:rsidRDefault="007B67C2" w:rsidP="007B67C2">
      <w:pPr>
        <w:spacing w:before="100" w:beforeAutospacing="1" w:after="100" w:afterAutospacing="1"/>
        <w:rPr>
          <w:i/>
          <w:sz w:val="24"/>
          <w:szCs w:val="24"/>
        </w:rPr>
      </w:pPr>
      <w:r w:rsidRPr="006F6DDD">
        <w:rPr>
          <w:i/>
          <w:sz w:val="24"/>
          <w:szCs w:val="24"/>
        </w:rPr>
        <w:t xml:space="preserve"> </w:t>
      </w:r>
      <w:r w:rsidRPr="006F6DDD">
        <w:rPr>
          <w:b/>
          <w:bCs/>
          <w:i/>
          <w:sz w:val="24"/>
          <w:szCs w:val="24"/>
        </w:rPr>
        <w:t>2.2. Индивидуальная котельная</w:t>
      </w:r>
    </w:p>
    <w:tbl>
      <w:tblPr>
        <w:tblW w:w="4977" w:type="pct"/>
        <w:tblCellSpacing w:w="0" w:type="dxa"/>
        <w:tblBorders>
          <w:top w:val="outset" w:sz="12" w:space="0" w:color="000000"/>
          <w:left w:val="outset" w:sz="12" w:space="0" w:color="000000"/>
          <w:bottom w:val="outset" w:sz="12" w:space="0" w:color="000000"/>
          <w:right w:val="outset" w:sz="1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566"/>
        <w:gridCol w:w="6577"/>
      </w:tblGrid>
      <w:tr w:rsidR="007B67C2" w:rsidRPr="006F6DDD" w14:paraId="372DE165" w14:textId="77777777" w:rsidTr="00BB2644">
        <w:trPr>
          <w:tblCellSpacing w:w="0" w:type="dxa"/>
        </w:trPr>
        <w:tc>
          <w:tcPr>
            <w:tcW w:w="17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A338047" w14:textId="77777777" w:rsidR="007B67C2" w:rsidRPr="006F6DDD" w:rsidRDefault="007B67C2" w:rsidP="00BB2644">
            <w:pPr>
              <w:rPr>
                <w:i/>
                <w:sz w:val="24"/>
                <w:szCs w:val="24"/>
              </w:rPr>
            </w:pPr>
            <w:r w:rsidRPr="006F6DDD">
              <w:rPr>
                <w:i/>
                <w:sz w:val="24"/>
                <w:szCs w:val="24"/>
              </w:rPr>
              <w:t>Котельная установка</w:t>
            </w:r>
          </w:p>
        </w:tc>
        <w:tc>
          <w:tcPr>
            <w:tcW w:w="3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CCFDB5" w14:textId="77777777" w:rsidR="007B67C2" w:rsidRPr="00DB6D4E" w:rsidRDefault="007B67C2" w:rsidP="00BB2644">
            <w:pPr>
              <w:rPr>
                <w:i/>
                <w:sz w:val="24"/>
                <w:szCs w:val="24"/>
              </w:rPr>
            </w:pPr>
            <w:r w:rsidRPr="00DB6D4E">
              <w:rPr>
                <w:i/>
                <w:sz w:val="24"/>
                <w:szCs w:val="24"/>
              </w:rPr>
              <w:t>Котел</w:t>
            </w:r>
            <w:r w:rsidRPr="00B86B70"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val="en-US"/>
              </w:rPr>
              <w:t>Vissman</w:t>
            </w:r>
            <w:proofErr w:type="spellEnd"/>
            <w:r w:rsidRPr="00B86B70">
              <w:rPr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i/>
                <w:sz w:val="24"/>
                <w:szCs w:val="24"/>
                <w:lang w:val="en-US"/>
              </w:rPr>
              <w:t>n</w:t>
            </w:r>
            <w:r w:rsidRPr="00B86B70">
              <w:rPr>
                <w:i/>
                <w:sz w:val="24"/>
                <w:szCs w:val="24"/>
              </w:rPr>
              <w:t xml:space="preserve">  </w:t>
            </w:r>
            <w:proofErr w:type="spellStart"/>
            <w:r>
              <w:rPr>
                <w:i/>
                <w:sz w:val="24"/>
                <w:szCs w:val="24"/>
                <w:lang w:val="en-US"/>
              </w:rPr>
              <w:t>Vitopend</w:t>
            </w:r>
            <w:proofErr w:type="spellEnd"/>
            <w:proofErr w:type="gramEnd"/>
            <w:r w:rsidRPr="00B86B70">
              <w:rPr>
                <w:i/>
                <w:sz w:val="24"/>
                <w:szCs w:val="24"/>
              </w:rPr>
              <w:t xml:space="preserve"> 100, </w:t>
            </w:r>
            <w:r w:rsidRPr="00DB6D4E">
              <w:rPr>
                <w:i/>
                <w:sz w:val="24"/>
                <w:szCs w:val="24"/>
              </w:rPr>
              <w:t>мощностью</w:t>
            </w:r>
            <w:r w:rsidRPr="00B86B70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30</w:t>
            </w:r>
            <w:r w:rsidRPr="00DB6D4E">
              <w:rPr>
                <w:i/>
                <w:sz w:val="24"/>
                <w:szCs w:val="24"/>
              </w:rPr>
              <w:t xml:space="preserve"> кВт </w:t>
            </w:r>
          </w:p>
        </w:tc>
      </w:tr>
      <w:tr w:rsidR="007B67C2" w:rsidRPr="006F6DDD" w14:paraId="719C6566" w14:textId="77777777" w:rsidTr="00BB2644">
        <w:trPr>
          <w:tblCellSpacing w:w="0" w:type="dxa"/>
        </w:trPr>
        <w:tc>
          <w:tcPr>
            <w:tcW w:w="17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2CB4F5" w14:textId="77777777" w:rsidR="007B67C2" w:rsidRPr="006F6DDD" w:rsidRDefault="007B67C2" w:rsidP="00BB2644">
            <w:pPr>
              <w:rPr>
                <w:i/>
                <w:sz w:val="24"/>
                <w:szCs w:val="24"/>
              </w:rPr>
            </w:pPr>
            <w:r w:rsidRPr="006F6DDD">
              <w:rPr>
                <w:i/>
                <w:sz w:val="24"/>
                <w:szCs w:val="24"/>
              </w:rPr>
              <w:t>Горелка</w:t>
            </w:r>
          </w:p>
        </w:tc>
        <w:tc>
          <w:tcPr>
            <w:tcW w:w="3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C270FF8" w14:textId="77777777" w:rsidR="007B67C2" w:rsidRPr="006F6DDD" w:rsidRDefault="007B67C2" w:rsidP="00BB2644">
            <w:pPr>
              <w:rPr>
                <w:i/>
                <w:sz w:val="24"/>
                <w:szCs w:val="24"/>
              </w:rPr>
            </w:pPr>
            <w:r w:rsidRPr="006F6DDD">
              <w:rPr>
                <w:i/>
                <w:sz w:val="24"/>
                <w:szCs w:val="24"/>
              </w:rPr>
              <w:t>Г</w:t>
            </w:r>
            <w:r>
              <w:rPr>
                <w:i/>
                <w:sz w:val="24"/>
                <w:szCs w:val="24"/>
              </w:rPr>
              <w:t>азовая с закрытой камерой</w:t>
            </w:r>
          </w:p>
        </w:tc>
      </w:tr>
      <w:tr w:rsidR="007B67C2" w:rsidRPr="006F6DDD" w14:paraId="0261F6D3" w14:textId="77777777" w:rsidTr="00BB2644">
        <w:trPr>
          <w:tblCellSpacing w:w="0" w:type="dxa"/>
        </w:trPr>
        <w:tc>
          <w:tcPr>
            <w:tcW w:w="17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7EADEC3" w14:textId="77777777" w:rsidR="007B67C2" w:rsidRPr="006F6DDD" w:rsidRDefault="007B67C2" w:rsidP="00BB2644">
            <w:pPr>
              <w:rPr>
                <w:i/>
                <w:sz w:val="24"/>
                <w:szCs w:val="24"/>
              </w:rPr>
            </w:pPr>
            <w:r w:rsidRPr="006F6DDD">
              <w:rPr>
                <w:i/>
                <w:sz w:val="24"/>
                <w:szCs w:val="24"/>
              </w:rPr>
              <w:t>Основной вид топлива</w:t>
            </w:r>
          </w:p>
        </w:tc>
        <w:tc>
          <w:tcPr>
            <w:tcW w:w="3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870971D" w14:textId="77777777" w:rsidR="007B67C2" w:rsidRPr="006F6DDD" w:rsidRDefault="007B67C2" w:rsidP="00BB2644">
            <w:pPr>
              <w:rPr>
                <w:i/>
                <w:sz w:val="24"/>
                <w:szCs w:val="24"/>
              </w:rPr>
            </w:pPr>
            <w:r w:rsidRPr="006F6DDD">
              <w:rPr>
                <w:i/>
                <w:sz w:val="24"/>
                <w:szCs w:val="24"/>
              </w:rPr>
              <w:t>Природный газ</w:t>
            </w:r>
          </w:p>
        </w:tc>
      </w:tr>
      <w:tr w:rsidR="007B67C2" w:rsidRPr="006F6DDD" w14:paraId="21F04871" w14:textId="77777777" w:rsidTr="00BB2644">
        <w:trPr>
          <w:tblCellSpacing w:w="0" w:type="dxa"/>
        </w:trPr>
        <w:tc>
          <w:tcPr>
            <w:tcW w:w="17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346B47A" w14:textId="77777777" w:rsidR="007B67C2" w:rsidRPr="006F6DDD" w:rsidRDefault="007B67C2" w:rsidP="00BB2644">
            <w:pPr>
              <w:rPr>
                <w:i/>
                <w:sz w:val="24"/>
                <w:szCs w:val="24"/>
              </w:rPr>
            </w:pPr>
            <w:r w:rsidRPr="006F6DDD">
              <w:rPr>
                <w:i/>
                <w:sz w:val="24"/>
                <w:szCs w:val="24"/>
              </w:rPr>
              <w:t>Резервный вид топлива</w:t>
            </w:r>
          </w:p>
        </w:tc>
        <w:tc>
          <w:tcPr>
            <w:tcW w:w="3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A866C29" w14:textId="77777777" w:rsidR="007B67C2" w:rsidRPr="006F6DDD" w:rsidRDefault="007B67C2" w:rsidP="00BB2644">
            <w:pPr>
              <w:rPr>
                <w:i/>
                <w:sz w:val="24"/>
                <w:szCs w:val="24"/>
              </w:rPr>
            </w:pPr>
            <w:r w:rsidRPr="006F6DDD">
              <w:rPr>
                <w:i/>
                <w:sz w:val="24"/>
                <w:szCs w:val="24"/>
              </w:rPr>
              <w:t>Нет</w:t>
            </w:r>
          </w:p>
        </w:tc>
      </w:tr>
      <w:tr w:rsidR="007B67C2" w:rsidRPr="006F6DDD" w14:paraId="45609D83" w14:textId="77777777" w:rsidTr="00BB2644">
        <w:trPr>
          <w:tblCellSpacing w:w="0" w:type="dxa"/>
        </w:trPr>
        <w:tc>
          <w:tcPr>
            <w:tcW w:w="17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A17EA4C" w14:textId="77777777" w:rsidR="007B67C2" w:rsidRPr="006F6DDD" w:rsidRDefault="007B67C2" w:rsidP="00BB2644">
            <w:pPr>
              <w:rPr>
                <w:i/>
                <w:sz w:val="24"/>
                <w:szCs w:val="24"/>
              </w:rPr>
            </w:pPr>
            <w:r w:rsidRPr="006F6DDD">
              <w:rPr>
                <w:i/>
                <w:sz w:val="24"/>
                <w:szCs w:val="24"/>
              </w:rPr>
              <w:t>Размещение котельной</w:t>
            </w:r>
          </w:p>
        </w:tc>
        <w:tc>
          <w:tcPr>
            <w:tcW w:w="3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28437E2" w14:textId="77777777" w:rsidR="007B67C2" w:rsidRPr="006F6DDD" w:rsidRDefault="007B67C2" w:rsidP="00BB2644">
            <w:pPr>
              <w:rPr>
                <w:i/>
                <w:sz w:val="24"/>
                <w:szCs w:val="24"/>
              </w:rPr>
            </w:pPr>
            <w:r w:rsidRPr="006F6DDD">
              <w:rPr>
                <w:i/>
                <w:sz w:val="24"/>
                <w:szCs w:val="24"/>
              </w:rPr>
              <w:t>Отдельное помещ</w:t>
            </w:r>
            <w:r>
              <w:rPr>
                <w:i/>
                <w:sz w:val="24"/>
                <w:szCs w:val="24"/>
              </w:rPr>
              <w:t xml:space="preserve">ение </w:t>
            </w:r>
          </w:p>
        </w:tc>
      </w:tr>
      <w:tr w:rsidR="007B67C2" w:rsidRPr="006F6DDD" w14:paraId="09D9DAE1" w14:textId="77777777" w:rsidTr="00BB2644">
        <w:trPr>
          <w:tblCellSpacing w:w="0" w:type="dxa"/>
        </w:trPr>
        <w:tc>
          <w:tcPr>
            <w:tcW w:w="17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6877E36" w14:textId="77777777" w:rsidR="007B67C2" w:rsidRPr="006F6DDD" w:rsidRDefault="007B67C2" w:rsidP="00BB2644">
            <w:pPr>
              <w:rPr>
                <w:i/>
                <w:sz w:val="24"/>
                <w:szCs w:val="24"/>
              </w:rPr>
            </w:pPr>
            <w:r w:rsidRPr="006F6DDD">
              <w:rPr>
                <w:i/>
                <w:sz w:val="24"/>
                <w:szCs w:val="24"/>
              </w:rPr>
              <w:t>Контуры теплоснабжения</w:t>
            </w:r>
          </w:p>
        </w:tc>
        <w:tc>
          <w:tcPr>
            <w:tcW w:w="3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701AC5E" w14:textId="77777777" w:rsidR="007B67C2" w:rsidRDefault="007B67C2" w:rsidP="00BB2644">
            <w:pPr>
              <w:rPr>
                <w:i/>
                <w:sz w:val="24"/>
                <w:szCs w:val="24"/>
              </w:rPr>
            </w:pPr>
            <w:r w:rsidRPr="006F6DDD">
              <w:rPr>
                <w:i/>
                <w:sz w:val="24"/>
                <w:szCs w:val="24"/>
              </w:rPr>
              <w:t xml:space="preserve">- </w:t>
            </w:r>
            <w:r>
              <w:rPr>
                <w:i/>
                <w:sz w:val="24"/>
                <w:szCs w:val="24"/>
              </w:rPr>
              <w:t xml:space="preserve">1 </w:t>
            </w:r>
            <w:r w:rsidRPr="006F6DDD">
              <w:rPr>
                <w:i/>
                <w:sz w:val="24"/>
                <w:szCs w:val="24"/>
              </w:rPr>
              <w:t>прямой контур радиаторного отопления</w:t>
            </w:r>
            <w:r>
              <w:rPr>
                <w:i/>
                <w:sz w:val="24"/>
                <w:szCs w:val="24"/>
              </w:rPr>
              <w:t>, конвекторы</w:t>
            </w:r>
            <w:r w:rsidRPr="006F6DDD">
              <w:rPr>
                <w:i/>
                <w:sz w:val="24"/>
                <w:szCs w:val="24"/>
              </w:rPr>
              <w:t>;</w:t>
            </w:r>
          </w:p>
          <w:p w14:paraId="3334C0EC" w14:textId="63E7B7C6" w:rsidR="007B67C2" w:rsidRPr="006F6DDD" w:rsidRDefault="007B67C2" w:rsidP="001F15EE">
            <w:pPr>
              <w:rPr>
                <w:i/>
                <w:sz w:val="24"/>
                <w:szCs w:val="24"/>
              </w:rPr>
            </w:pPr>
            <w:r w:rsidRPr="006F6DDD">
              <w:rPr>
                <w:i/>
                <w:sz w:val="24"/>
                <w:szCs w:val="24"/>
              </w:rPr>
              <w:t xml:space="preserve">- </w:t>
            </w:r>
            <w:r>
              <w:rPr>
                <w:i/>
                <w:sz w:val="24"/>
                <w:szCs w:val="24"/>
              </w:rPr>
              <w:t xml:space="preserve">2 </w:t>
            </w:r>
            <w:r w:rsidRPr="006F6DDD">
              <w:rPr>
                <w:i/>
                <w:sz w:val="24"/>
                <w:szCs w:val="24"/>
              </w:rPr>
              <w:t>прямой контур радиаторного отопления</w:t>
            </w:r>
            <w:r>
              <w:rPr>
                <w:i/>
                <w:sz w:val="24"/>
                <w:szCs w:val="24"/>
              </w:rPr>
              <w:t>, конвекторы</w:t>
            </w:r>
            <w:r w:rsidRPr="006F6DDD">
              <w:rPr>
                <w:i/>
                <w:sz w:val="24"/>
                <w:szCs w:val="24"/>
              </w:rPr>
              <w:t>;</w:t>
            </w:r>
          </w:p>
        </w:tc>
      </w:tr>
      <w:tr w:rsidR="007B67C2" w:rsidRPr="006F6DDD" w14:paraId="53D6EBD0" w14:textId="77777777" w:rsidTr="00BB2644">
        <w:trPr>
          <w:tblCellSpacing w:w="0" w:type="dxa"/>
        </w:trPr>
        <w:tc>
          <w:tcPr>
            <w:tcW w:w="17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5AEA59C" w14:textId="77777777" w:rsidR="007B67C2" w:rsidRPr="006F6DDD" w:rsidRDefault="007B67C2" w:rsidP="00BB2644">
            <w:pPr>
              <w:rPr>
                <w:i/>
                <w:sz w:val="24"/>
                <w:szCs w:val="24"/>
              </w:rPr>
            </w:pPr>
            <w:r w:rsidRPr="006F6DDD">
              <w:rPr>
                <w:i/>
                <w:sz w:val="24"/>
                <w:szCs w:val="24"/>
              </w:rPr>
              <w:t>Магистральный коллектор теплоснабжения</w:t>
            </w:r>
          </w:p>
        </w:tc>
        <w:tc>
          <w:tcPr>
            <w:tcW w:w="3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8140A2C" w14:textId="77777777" w:rsidR="007B67C2" w:rsidRPr="006F6DDD" w:rsidRDefault="007B67C2" w:rsidP="00BB2644">
            <w:pPr>
              <w:rPr>
                <w:i/>
                <w:sz w:val="24"/>
                <w:szCs w:val="24"/>
              </w:rPr>
            </w:pPr>
            <w:r>
              <w:rPr>
                <w:i/>
                <w:kern w:val="36"/>
                <w:sz w:val="24"/>
                <w:szCs w:val="24"/>
              </w:rPr>
              <w:t xml:space="preserve">Коллектор 3 </w:t>
            </w:r>
            <w:proofErr w:type="gramStart"/>
            <w:r>
              <w:rPr>
                <w:i/>
                <w:kern w:val="36"/>
                <w:sz w:val="24"/>
                <w:szCs w:val="24"/>
              </w:rPr>
              <w:t>контура  DN</w:t>
            </w:r>
            <w:proofErr w:type="gramEnd"/>
            <w:r>
              <w:rPr>
                <w:i/>
                <w:kern w:val="36"/>
                <w:sz w:val="24"/>
                <w:szCs w:val="24"/>
              </w:rPr>
              <w:t xml:space="preserve">25/160 </w:t>
            </w:r>
            <w:r w:rsidRPr="006F6DDD">
              <w:rPr>
                <w:i/>
                <w:sz w:val="24"/>
                <w:szCs w:val="24"/>
              </w:rPr>
              <w:t>+</w:t>
            </w:r>
            <w:r w:rsidRPr="006F6DDD">
              <w:rPr>
                <w:i/>
                <w:kern w:val="36"/>
                <w:sz w:val="24"/>
                <w:szCs w:val="24"/>
              </w:rPr>
              <w:t xml:space="preserve"> гидравлическая стрелка </w:t>
            </w:r>
            <w:r>
              <w:rPr>
                <w:i/>
                <w:kern w:val="36"/>
                <w:sz w:val="24"/>
                <w:szCs w:val="24"/>
              </w:rPr>
              <w:t>«</w:t>
            </w:r>
            <w:proofErr w:type="spellStart"/>
            <w:r>
              <w:rPr>
                <w:i/>
                <w:kern w:val="36"/>
                <w:sz w:val="24"/>
                <w:szCs w:val="24"/>
                <w:lang w:val="en-US"/>
              </w:rPr>
              <w:t>Elsen</w:t>
            </w:r>
            <w:proofErr w:type="spellEnd"/>
            <w:r>
              <w:rPr>
                <w:i/>
                <w:kern w:val="36"/>
                <w:sz w:val="24"/>
                <w:szCs w:val="24"/>
              </w:rPr>
              <w:t xml:space="preserve">» до </w:t>
            </w:r>
            <w:smartTag w:uri="urn:schemas-microsoft-com:office:smarttags" w:element="metricconverter">
              <w:smartTagPr>
                <w:attr w:name="ProductID" w:val="5 м3"/>
              </w:smartTagPr>
              <w:r>
                <w:rPr>
                  <w:i/>
                  <w:kern w:val="36"/>
                  <w:sz w:val="24"/>
                  <w:szCs w:val="24"/>
                </w:rPr>
                <w:t>5 м3</w:t>
              </w:r>
            </w:smartTag>
          </w:p>
        </w:tc>
      </w:tr>
      <w:tr w:rsidR="007B67C2" w:rsidRPr="006F6DDD" w14:paraId="5A972A85" w14:textId="77777777" w:rsidTr="00BB2644">
        <w:trPr>
          <w:tblCellSpacing w:w="0" w:type="dxa"/>
        </w:trPr>
        <w:tc>
          <w:tcPr>
            <w:tcW w:w="17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7215C62" w14:textId="77777777" w:rsidR="007B67C2" w:rsidRPr="006F6DDD" w:rsidRDefault="007B67C2" w:rsidP="00BB2644">
            <w:pPr>
              <w:rPr>
                <w:i/>
                <w:sz w:val="24"/>
                <w:szCs w:val="24"/>
              </w:rPr>
            </w:pPr>
            <w:r w:rsidRPr="006F6DDD">
              <w:rPr>
                <w:i/>
                <w:sz w:val="24"/>
                <w:szCs w:val="24"/>
              </w:rPr>
              <w:lastRenderedPageBreak/>
              <w:t>Обвязка магистрального коллектора</w:t>
            </w:r>
          </w:p>
        </w:tc>
        <w:tc>
          <w:tcPr>
            <w:tcW w:w="3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5E202ED" w14:textId="77777777" w:rsidR="007B67C2" w:rsidRPr="006F6DDD" w:rsidRDefault="007B67C2" w:rsidP="00BB2644">
            <w:pPr>
              <w:rPr>
                <w:i/>
                <w:sz w:val="24"/>
                <w:szCs w:val="24"/>
              </w:rPr>
            </w:pPr>
            <w:r w:rsidRPr="006F6DDD">
              <w:rPr>
                <w:i/>
                <w:sz w:val="24"/>
                <w:szCs w:val="24"/>
              </w:rPr>
              <w:t>При помощи насосов, смесительных вентилей, обратных клапанов, регулирующей арматуры</w:t>
            </w:r>
          </w:p>
        </w:tc>
      </w:tr>
      <w:tr w:rsidR="007B67C2" w:rsidRPr="006F6DDD" w14:paraId="5291E5A6" w14:textId="77777777" w:rsidTr="00BB2644">
        <w:trPr>
          <w:tblCellSpacing w:w="0" w:type="dxa"/>
        </w:trPr>
        <w:tc>
          <w:tcPr>
            <w:tcW w:w="17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44703C9" w14:textId="77777777" w:rsidR="007B67C2" w:rsidRPr="006F6DDD" w:rsidRDefault="007B67C2" w:rsidP="00BB2644">
            <w:pPr>
              <w:rPr>
                <w:i/>
                <w:sz w:val="24"/>
                <w:szCs w:val="24"/>
              </w:rPr>
            </w:pPr>
            <w:r w:rsidRPr="006F6DDD">
              <w:rPr>
                <w:i/>
                <w:sz w:val="24"/>
                <w:szCs w:val="24"/>
              </w:rPr>
              <w:t>Циркуляционные насосы</w:t>
            </w:r>
          </w:p>
        </w:tc>
        <w:tc>
          <w:tcPr>
            <w:tcW w:w="3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3691D32" w14:textId="77777777" w:rsidR="007B67C2" w:rsidRPr="006F6DDD" w:rsidRDefault="007B67C2" w:rsidP="00BB2644">
            <w:pPr>
              <w:rPr>
                <w:i/>
                <w:sz w:val="24"/>
                <w:szCs w:val="24"/>
              </w:rPr>
            </w:pPr>
            <w:r w:rsidRPr="006F6DDD">
              <w:rPr>
                <w:i/>
                <w:sz w:val="24"/>
                <w:szCs w:val="24"/>
              </w:rPr>
              <w:t>Энергоэффективные циркуляционные насосы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D5472D">
              <w:rPr>
                <w:i/>
                <w:sz w:val="24"/>
                <w:szCs w:val="24"/>
              </w:rPr>
              <w:t>ALPHA2</w:t>
            </w:r>
            <w:r w:rsidRPr="006F6DDD">
              <w:rPr>
                <w:i/>
                <w:sz w:val="24"/>
                <w:szCs w:val="24"/>
              </w:rPr>
              <w:t xml:space="preserve"> с пониженным энергопотреблением и выводом основных характеристик работы на встроенный дисплей</w:t>
            </w:r>
          </w:p>
        </w:tc>
      </w:tr>
      <w:tr w:rsidR="007B67C2" w:rsidRPr="006F6DDD" w14:paraId="371DD531" w14:textId="77777777" w:rsidTr="00BB2644">
        <w:trPr>
          <w:tblCellSpacing w:w="0" w:type="dxa"/>
        </w:trPr>
        <w:tc>
          <w:tcPr>
            <w:tcW w:w="17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223ED04" w14:textId="77777777" w:rsidR="007B67C2" w:rsidRPr="006F6DDD" w:rsidRDefault="007B67C2" w:rsidP="00BB2644">
            <w:pPr>
              <w:rPr>
                <w:i/>
                <w:sz w:val="24"/>
                <w:szCs w:val="24"/>
              </w:rPr>
            </w:pPr>
            <w:r w:rsidRPr="006F6DDD">
              <w:rPr>
                <w:i/>
                <w:sz w:val="24"/>
                <w:szCs w:val="24"/>
              </w:rPr>
              <w:t>Дымоудаление котельной</w:t>
            </w:r>
          </w:p>
        </w:tc>
        <w:tc>
          <w:tcPr>
            <w:tcW w:w="3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74898E1" w14:textId="77777777" w:rsidR="007B67C2" w:rsidRPr="006F6DDD" w:rsidRDefault="007B67C2" w:rsidP="00BB2644">
            <w:pPr>
              <w:rPr>
                <w:i/>
                <w:sz w:val="24"/>
                <w:szCs w:val="24"/>
              </w:rPr>
            </w:pPr>
            <w:r w:rsidRPr="006F6DDD">
              <w:rPr>
                <w:i/>
                <w:sz w:val="24"/>
                <w:szCs w:val="24"/>
              </w:rPr>
              <w:t>Тип дымоудаления: естественное</w:t>
            </w:r>
            <w:r>
              <w:rPr>
                <w:i/>
                <w:sz w:val="24"/>
                <w:szCs w:val="24"/>
              </w:rPr>
              <w:t>.</w:t>
            </w:r>
            <w:r w:rsidRPr="006F6DDD">
              <w:rPr>
                <w:i/>
                <w:sz w:val="24"/>
                <w:szCs w:val="24"/>
              </w:rPr>
              <w:br/>
              <w:t>Размещени</w:t>
            </w:r>
            <w:r>
              <w:rPr>
                <w:i/>
                <w:sz w:val="24"/>
                <w:szCs w:val="24"/>
              </w:rPr>
              <w:t xml:space="preserve">е дымохода: ч/з стену, </w:t>
            </w:r>
            <w:proofErr w:type="spellStart"/>
            <w:r>
              <w:rPr>
                <w:i/>
                <w:sz w:val="24"/>
                <w:szCs w:val="24"/>
              </w:rPr>
              <w:t>кооксиальный</w:t>
            </w:r>
            <w:proofErr w:type="spellEnd"/>
            <w:r>
              <w:rPr>
                <w:i/>
                <w:sz w:val="24"/>
                <w:szCs w:val="24"/>
              </w:rPr>
              <w:t>.</w:t>
            </w:r>
            <w:r w:rsidRPr="006F6DDD">
              <w:rPr>
                <w:i/>
                <w:sz w:val="24"/>
                <w:szCs w:val="24"/>
              </w:rPr>
              <w:br/>
              <w:t>Мат</w:t>
            </w:r>
            <w:r>
              <w:rPr>
                <w:i/>
                <w:sz w:val="24"/>
                <w:szCs w:val="24"/>
              </w:rPr>
              <w:t xml:space="preserve">ериал дымохода: - нержавеющая сталь, круглого </w:t>
            </w:r>
            <w:r w:rsidRPr="006F6DDD">
              <w:rPr>
                <w:i/>
                <w:sz w:val="24"/>
                <w:szCs w:val="24"/>
              </w:rPr>
              <w:t>сечения</w:t>
            </w:r>
            <w:r>
              <w:rPr>
                <w:i/>
                <w:sz w:val="24"/>
                <w:szCs w:val="24"/>
              </w:rPr>
              <w:t xml:space="preserve"> 60/100</w:t>
            </w:r>
          </w:p>
        </w:tc>
      </w:tr>
      <w:tr w:rsidR="007B67C2" w:rsidRPr="006F6DDD" w14:paraId="1FFB2EB4" w14:textId="77777777" w:rsidTr="00BB2644">
        <w:trPr>
          <w:tblCellSpacing w:w="0" w:type="dxa"/>
        </w:trPr>
        <w:tc>
          <w:tcPr>
            <w:tcW w:w="17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E88908C" w14:textId="77777777" w:rsidR="007B67C2" w:rsidRPr="006F6DDD" w:rsidRDefault="007B67C2" w:rsidP="00BB2644">
            <w:pPr>
              <w:rPr>
                <w:i/>
                <w:sz w:val="24"/>
                <w:szCs w:val="24"/>
              </w:rPr>
            </w:pPr>
            <w:r w:rsidRPr="006F6DDD">
              <w:rPr>
                <w:i/>
                <w:sz w:val="24"/>
                <w:szCs w:val="24"/>
              </w:rPr>
              <w:t>Теплоноситель</w:t>
            </w:r>
          </w:p>
        </w:tc>
        <w:tc>
          <w:tcPr>
            <w:tcW w:w="3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81DF2DF" w14:textId="77777777" w:rsidR="007B67C2" w:rsidRPr="006F6DDD" w:rsidRDefault="007B67C2" w:rsidP="00BB2644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Подготовленная  вода</w:t>
            </w:r>
            <w:r w:rsidRPr="006F6DDD">
              <w:rPr>
                <w:i/>
                <w:sz w:val="24"/>
                <w:szCs w:val="24"/>
              </w:rPr>
              <w:t>.</w:t>
            </w:r>
          </w:p>
        </w:tc>
      </w:tr>
      <w:tr w:rsidR="007B67C2" w:rsidRPr="006F6DDD" w14:paraId="01C4D575" w14:textId="77777777" w:rsidTr="00BB2644">
        <w:trPr>
          <w:tblCellSpacing w:w="0" w:type="dxa"/>
        </w:trPr>
        <w:tc>
          <w:tcPr>
            <w:tcW w:w="17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23B7321" w14:textId="77777777" w:rsidR="007B67C2" w:rsidRPr="006F6DDD" w:rsidRDefault="007B67C2" w:rsidP="00BB2644">
            <w:pPr>
              <w:rPr>
                <w:i/>
                <w:sz w:val="24"/>
                <w:szCs w:val="24"/>
              </w:rPr>
            </w:pPr>
            <w:r w:rsidRPr="006F6DDD">
              <w:rPr>
                <w:i/>
                <w:sz w:val="24"/>
                <w:szCs w:val="24"/>
              </w:rPr>
              <w:t>Подпитка отопления</w:t>
            </w:r>
          </w:p>
        </w:tc>
        <w:tc>
          <w:tcPr>
            <w:tcW w:w="3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DBC7442" w14:textId="77777777" w:rsidR="007B67C2" w:rsidRPr="006F6DDD" w:rsidRDefault="007B67C2" w:rsidP="00BB2644">
            <w:pPr>
              <w:rPr>
                <w:i/>
                <w:sz w:val="24"/>
                <w:szCs w:val="24"/>
              </w:rPr>
            </w:pPr>
            <w:r w:rsidRPr="006F6DDD">
              <w:rPr>
                <w:i/>
                <w:sz w:val="24"/>
                <w:szCs w:val="24"/>
              </w:rPr>
              <w:t>Автоматическая</w:t>
            </w:r>
          </w:p>
        </w:tc>
      </w:tr>
      <w:tr w:rsidR="007B67C2" w:rsidRPr="006F6DDD" w14:paraId="35D797FD" w14:textId="77777777" w:rsidTr="00BB2644">
        <w:trPr>
          <w:tblCellSpacing w:w="0" w:type="dxa"/>
        </w:trPr>
        <w:tc>
          <w:tcPr>
            <w:tcW w:w="17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73DACF0" w14:textId="77777777" w:rsidR="007B67C2" w:rsidRPr="006F6DDD" w:rsidRDefault="007B67C2" w:rsidP="00BB2644">
            <w:pPr>
              <w:rPr>
                <w:i/>
                <w:sz w:val="24"/>
                <w:szCs w:val="24"/>
              </w:rPr>
            </w:pPr>
            <w:r w:rsidRPr="006F6DDD">
              <w:rPr>
                <w:i/>
                <w:sz w:val="24"/>
                <w:szCs w:val="24"/>
              </w:rPr>
              <w:t>Автоматика котельной</w:t>
            </w:r>
          </w:p>
        </w:tc>
        <w:tc>
          <w:tcPr>
            <w:tcW w:w="3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205F50" w14:textId="77777777" w:rsidR="007B67C2" w:rsidRPr="006F6DDD" w:rsidRDefault="007B67C2" w:rsidP="00BB2644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На базе блока автоматики управления, </w:t>
            </w:r>
            <w:r w:rsidRPr="006F6DDD">
              <w:rPr>
                <w:i/>
                <w:sz w:val="24"/>
                <w:szCs w:val="24"/>
              </w:rPr>
              <w:t xml:space="preserve"> производитель </w:t>
            </w:r>
            <w:r>
              <w:rPr>
                <w:i/>
                <w:sz w:val="24"/>
                <w:szCs w:val="24"/>
              </w:rPr>
              <w:t xml:space="preserve"> (Герман</w:t>
            </w:r>
            <w:r w:rsidRPr="006F6DDD">
              <w:rPr>
                <w:i/>
                <w:sz w:val="24"/>
                <w:szCs w:val="24"/>
              </w:rPr>
              <w:t xml:space="preserve">ия), должна </w:t>
            </w:r>
            <w:r>
              <w:rPr>
                <w:i/>
                <w:sz w:val="24"/>
                <w:szCs w:val="24"/>
              </w:rPr>
              <w:t>обеспечивать:</w:t>
            </w:r>
          </w:p>
          <w:p w14:paraId="38F54EAA" w14:textId="77777777" w:rsidR="007B67C2" w:rsidRPr="006F6DDD" w:rsidRDefault="007B67C2" w:rsidP="00BB2644">
            <w:pPr>
              <w:rPr>
                <w:i/>
                <w:sz w:val="24"/>
                <w:szCs w:val="24"/>
              </w:rPr>
            </w:pPr>
            <w:r w:rsidRPr="006F6DDD">
              <w:rPr>
                <w:i/>
                <w:sz w:val="24"/>
                <w:szCs w:val="24"/>
              </w:rPr>
              <w:t xml:space="preserve">- автоматическое регулирование и поддержание индивидуальной температуры отопительных контуров в зависимости от температуры наружного воздуха; </w:t>
            </w:r>
            <w:r w:rsidRPr="006F6DDD">
              <w:rPr>
                <w:i/>
                <w:sz w:val="24"/>
                <w:szCs w:val="24"/>
              </w:rPr>
              <w:br/>
              <w:t xml:space="preserve">- поддержание заданной температуры </w:t>
            </w:r>
            <w:r>
              <w:rPr>
                <w:i/>
                <w:sz w:val="24"/>
                <w:szCs w:val="24"/>
              </w:rPr>
              <w:t>ГВС</w:t>
            </w:r>
          </w:p>
        </w:tc>
      </w:tr>
    </w:tbl>
    <w:p w14:paraId="2AEEA2A6" w14:textId="77777777" w:rsidR="007B67C2" w:rsidRPr="006F6DDD" w:rsidRDefault="007B67C2" w:rsidP="007B67C2">
      <w:pPr>
        <w:spacing w:before="100" w:beforeAutospacing="1" w:after="100" w:afterAutospacing="1"/>
        <w:rPr>
          <w:i/>
          <w:sz w:val="24"/>
          <w:szCs w:val="24"/>
        </w:rPr>
      </w:pPr>
      <w:r w:rsidRPr="006F6DDD">
        <w:rPr>
          <w:b/>
          <w:bCs/>
          <w:i/>
          <w:sz w:val="24"/>
          <w:szCs w:val="24"/>
        </w:rPr>
        <w:t>2.3. Радиаторное отопление</w:t>
      </w:r>
    </w:p>
    <w:tbl>
      <w:tblPr>
        <w:tblW w:w="5000" w:type="pct"/>
        <w:tblCellSpacing w:w="0" w:type="dxa"/>
        <w:tblBorders>
          <w:top w:val="outset" w:sz="12" w:space="0" w:color="000000"/>
          <w:left w:val="outset" w:sz="12" w:space="0" w:color="000000"/>
          <w:bottom w:val="outset" w:sz="12" w:space="0" w:color="000000"/>
          <w:right w:val="outset" w:sz="1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875"/>
        <w:gridCol w:w="7315"/>
      </w:tblGrid>
      <w:tr w:rsidR="007B67C2" w:rsidRPr="006F6DDD" w14:paraId="1C9C9FE5" w14:textId="77777777" w:rsidTr="00BB264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E276B3" w14:textId="77777777" w:rsidR="007B67C2" w:rsidRPr="006F6DDD" w:rsidRDefault="007B67C2" w:rsidP="00BB2644">
            <w:pPr>
              <w:rPr>
                <w:i/>
                <w:sz w:val="24"/>
                <w:szCs w:val="24"/>
              </w:rPr>
            </w:pPr>
            <w:r w:rsidRPr="006F6DDD">
              <w:rPr>
                <w:i/>
                <w:sz w:val="24"/>
                <w:szCs w:val="24"/>
              </w:rPr>
              <w:t>Расчетный температурный график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DF073F0" w14:textId="77777777" w:rsidR="007B67C2" w:rsidRPr="006F6DDD" w:rsidRDefault="007B67C2" w:rsidP="00BB2644">
            <w:pPr>
              <w:rPr>
                <w:i/>
                <w:sz w:val="24"/>
                <w:szCs w:val="24"/>
              </w:rPr>
            </w:pPr>
            <w:r w:rsidRPr="006F6DDD">
              <w:rPr>
                <w:i/>
                <w:sz w:val="24"/>
                <w:szCs w:val="24"/>
              </w:rPr>
              <w:t>70/50°С</w:t>
            </w:r>
          </w:p>
        </w:tc>
      </w:tr>
      <w:tr w:rsidR="007B67C2" w:rsidRPr="006F6DDD" w14:paraId="38139107" w14:textId="77777777" w:rsidTr="00BB264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FAEE8A3" w14:textId="77777777" w:rsidR="007B67C2" w:rsidRPr="006F6DDD" w:rsidRDefault="007B67C2" w:rsidP="00BB2644">
            <w:pPr>
              <w:rPr>
                <w:i/>
                <w:sz w:val="24"/>
                <w:szCs w:val="24"/>
              </w:rPr>
            </w:pPr>
            <w:r w:rsidRPr="006F6DDD">
              <w:rPr>
                <w:i/>
                <w:sz w:val="24"/>
                <w:szCs w:val="24"/>
              </w:rPr>
              <w:t>Схема системы отопления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1F83E4" w14:textId="77777777" w:rsidR="007B67C2" w:rsidRPr="006F6DDD" w:rsidRDefault="007B67C2" w:rsidP="00BB2644">
            <w:pPr>
              <w:rPr>
                <w:i/>
                <w:sz w:val="24"/>
                <w:szCs w:val="24"/>
              </w:rPr>
            </w:pPr>
            <w:r w:rsidRPr="006F6DDD">
              <w:rPr>
                <w:i/>
                <w:sz w:val="24"/>
                <w:szCs w:val="24"/>
              </w:rPr>
              <w:t>Двухтрубная, коллекторная с принудительной циркуляцией теплоносителя</w:t>
            </w:r>
          </w:p>
        </w:tc>
      </w:tr>
      <w:tr w:rsidR="007B67C2" w:rsidRPr="006F6DDD" w14:paraId="71A0BBE7" w14:textId="77777777" w:rsidTr="00BB264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F9328" w14:textId="77777777" w:rsidR="007B67C2" w:rsidRPr="006F6DDD" w:rsidRDefault="007B67C2" w:rsidP="00BB2644">
            <w:pPr>
              <w:rPr>
                <w:i/>
                <w:sz w:val="24"/>
                <w:szCs w:val="24"/>
              </w:rPr>
            </w:pPr>
            <w:r w:rsidRPr="006F6DDD">
              <w:rPr>
                <w:i/>
                <w:sz w:val="24"/>
                <w:szCs w:val="24"/>
              </w:rPr>
              <w:t>Отопительные приборы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AD48AA" w14:textId="77777777" w:rsidR="007B67C2" w:rsidRPr="006F6DDD" w:rsidRDefault="007B67C2" w:rsidP="00BB2644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Секционные </w:t>
            </w:r>
            <w:r w:rsidRPr="006F6DDD">
              <w:rPr>
                <w:i/>
                <w:sz w:val="24"/>
                <w:szCs w:val="24"/>
              </w:rPr>
              <w:t xml:space="preserve"> ра</w:t>
            </w:r>
            <w:r>
              <w:rPr>
                <w:i/>
                <w:sz w:val="24"/>
                <w:szCs w:val="24"/>
              </w:rPr>
              <w:t xml:space="preserve">диаторы </w:t>
            </w:r>
            <w:proofErr w:type="spellStart"/>
            <w:r w:rsidRPr="00CD7CB0">
              <w:rPr>
                <w:i/>
                <w:sz w:val="24"/>
                <w:szCs w:val="24"/>
              </w:rPr>
              <w:t>Rifar</w:t>
            </w:r>
            <w:proofErr w:type="spellEnd"/>
            <w:r w:rsidRPr="00CD7CB0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CD7CB0">
              <w:rPr>
                <w:i/>
                <w:sz w:val="24"/>
                <w:szCs w:val="24"/>
              </w:rPr>
              <w:t>Alum</w:t>
            </w:r>
            <w:proofErr w:type="spellEnd"/>
            <w:r w:rsidRPr="00CD7CB0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CD7CB0">
              <w:rPr>
                <w:i/>
                <w:sz w:val="24"/>
                <w:szCs w:val="24"/>
              </w:rPr>
              <w:t>Venti</w:t>
            </w:r>
            <w:proofErr w:type="spellEnd"/>
            <w:r>
              <w:rPr>
                <w:i/>
                <w:sz w:val="24"/>
                <w:szCs w:val="24"/>
                <w:lang w:val="en-US"/>
              </w:rPr>
              <w:t>l</w:t>
            </w:r>
            <w:r w:rsidRPr="006F6DDD">
              <w:rPr>
                <w:i/>
                <w:sz w:val="24"/>
                <w:szCs w:val="24"/>
              </w:rPr>
              <w:t xml:space="preserve"> с нижним подключением и встроенным термостатическим вентилем.</w:t>
            </w:r>
          </w:p>
          <w:p w14:paraId="3DC96126" w14:textId="77777777" w:rsidR="007B67C2" w:rsidRPr="006F6DDD" w:rsidRDefault="007B67C2" w:rsidP="00BB2644">
            <w:pPr>
              <w:rPr>
                <w:i/>
                <w:sz w:val="24"/>
                <w:szCs w:val="24"/>
              </w:rPr>
            </w:pPr>
            <w:r w:rsidRPr="006F6DDD">
              <w:rPr>
                <w:i/>
                <w:sz w:val="24"/>
                <w:szCs w:val="24"/>
              </w:rPr>
              <w:t>Канальные (</w:t>
            </w:r>
            <w:proofErr w:type="spellStart"/>
            <w:r w:rsidRPr="006F6DDD">
              <w:rPr>
                <w:i/>
                <w:sz w:val="24"/>
                <w:szCs w:val="24"/>
              </w:rPr>
              <w:t>польные</w:t>
            </w:r>
            <w:proofErr w:type="spellEnd"/>
            <w:r w:rsidRPr="006F6DDD">
              <w:rPr>
                <w:i/>
                <w:sz w:val="24"/>
                <w:szCs w:val="24"/>
              </w:rPr>
              <w:t>) конвекторы с естественной циркуляцией.</w:t>
            </w:r>
          </w:p>
        </w:tc>
      </w:tr>
      <w:tr w:rsidR="007B67C2" w:rsidRPr="006F6DDD" w14:paraId="1663CC5B" w14:textId="77777777" w:rsidTr="00BB264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E558999" w14:textId="77777777" w:rsidR="007B67C2" w:rsidRPr="006F6DDD" w:rsidRDefault="007B67C2" w:rsidP="00BB2644">
            <w:pPr>
              <w:rPr>
                <w:i/>
                <w:sz w:val="24"/>
                <w:szCs w:val="24"/>
              </w:rPr>
            </w:pPr>
            <w:r w:rsidRPr="006F6DDD">
              <w:rPr>
                <w:i/>
                <w:sz w:val="24"/>
                <w:szCs w:val="24"/>
              </w:rPr>
              <w:t>Тип коллекторных шкафов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28C9602" w14:textId="77777777" w:rsidR="007B67C2" w:rsidRPr="006F6DDD" w:rsidRDefault="007B67C2" w:rsidP="00BB2644">
            <w:pPr>
              <w:rPr>
                <w:i/>
                <w:sz w:val="24"/>
                <w:szCs w:val="24"/>
              </w:rPr>
            </w:pPr>
            <w:r w:rsidRPr="006F6DDD">
              <w:rPr>
                <w:i/>
                <w:sz w:val="24"/>
                <w:szCs w:val="24"/>
              </w:rPr>
              <w:t>Встроенные</w:t>
            </w:r>
          </w:p>
        </w:tc>
      </w:tr>
      <w:tr w:rsidR="007B67C2" w:rsidRPr="006F6DDD" w14:paraId="420AE9E2" w14:textId="77777777" w:rsidTr="00BB264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A37BD4" w14:textId="77777777" w:rsidR="007B67C2" w:rsidRPr="006F6DDD" w:rsidRDefault="007B67C2" w:rsidP="00BB2644">
            <w:pPr>
              <w:rPr>
                <w:i/>
                <w:sz w:val="24"/>
                <w:szCs w:val="24"/>
              </w:rPr>
            </w:pPr>
            <w:r w:rsidRPr="006F6DDD">
              <w:rPr>
                <w:i/>
                <w:sz w:val="24"/>
                <w:szCs w:val="24"/>
              </w:rPr>
              <w:t>Материал трубопроводов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3D23367" w14:textId="77777777" w:rsidR="007B67C2" w:rsidRPr="006F6DDD" w:rsidRDefault="007B67C2" w:rsidP="00BB2644">
            <w:pPr>
              <w:rPr>
                <w:i/>
                <w:sz w:val="24"/>
                <w:szCs w:val="24"/>
              </w:rPr>
            </w:pPr>
            <w:r w:rsidRPr="006F6DDD">
              <w:rPr>
                <w:i/>
                <w:sz w:val="24"/>
                <w:szCs w:val="24"/>
              </w:rPr>
              <w:t xml:space="preserve">Для радиаторов и стояков: </w:t>
            </w:r>
            <w:r>
              <w:rPr>
                <w:i/>
                <w:sz w:val="24"/>
                <w:szCs w:val="24"/>
              </w:rPr>
              <w:t>PEX-а</w:t>
            </w:r>
            <w:r w:rsidRPr="006F6DDD">
              <w:rPr>
                <w:i/>
                <w:sz w:val="24"/>
                <w:szCs w:val="24"/>
              </w:rPr>
              <w:t xml:space="preserve"> ф</w:t>
            </w:r>
            <w:r>
              <w:rPr>
                <w:i/>
                <w:sz w:val="24"/>
                <w:szCs w:val="24"/>
              </w:rPr>
              <w:t>16, ф26,производство  «</w:t>
            </w:r>
            <w:r>
              <w:rPr>
                <w:i/>
                <w:sz w:val="24"/>
                <w:szCs w:val="24"/>
                <w:lang w:val="en-US"/>
              </w:rPr>
              <w:t>Uni</w:t>
            </w:r>
            <w:r w:rsidRPr="00B86B70">
              <w:rPr>
                <w:i/>
                <w:sz w:val="24"/>
                <w:szCs w:val="24"/>
              </w:rPr>
              <w:t>-</w:t>
            </w:r>
            <w:proofErr w:type="spellStart"/>
            <w:r>
              <w:rPr>
                <w:i/>
                <w:sz w:val="24"/>
                <w:szCs w:val="24"/>
                <w:lang w:val="en-US"/>
              </w:rPr>
              <w:t>Fitt</w:t>
            </w:r>
            <w:proofErr w:type="spellEnd"/>
            <w:r>
              <w:rPr>
                <w:i/>
                <w:sz w:val="24"/>
                <w:szCs w:val="24"/>
              </w:rPr>
              <w:t>» Италия.</w:t>
            </w:r>
          </w:p>
        </w:tc>
      </w:tr>
      <w:tr w:rsidR="007B67C2" w:rsidRPr="006F6DDD" w14:paraId="3970023C" w14:textId="77777777" w:rsidTr="00BB264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7BB596B" w14:textId="77777777" w:rsidR="007B67C2" w:rsidRPr="006F6DDD" w:rsidRDefault="007B67C2" w:rsidP="00BB2644">
            <w:pPr>
              <w:rPr>
                <w:i/>
                <w:sz w:val="24"/>
                <w:szCs w:val="24"/>
              </w:rPr>
            </w:pPr>
            <w:r w:rsidRPr="006F6DDD">
              <w:rPr>
                <w:i/>
                <w:sz w:val="24"/>
                <w:szCs w:val="24"/>
              </w:rPr>
              <w:t>Тип распределительных коллекторов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962414D" w14:textId="77777777" w:rsidR="007B67C2" w:rsidRPr="006F6DDD" w:rsidRDefault="007B67C2" w:rsidP="00BB2644">
            <w:pPr>
              <w:rPr>
                <w:i/>
                <w:sz w:val="24"/>
                <w:szCs w:val="24"/>
              </w:rPr>
            </w:pPr>
            <w:r w:rsidRPr="006F6DDD">
              <w:rPr>
                <w:i/>
                <w:sz w:val="24"/>
                <w:szCs w:val="24"/>
              </w:rPr>
              <w:t>Радиаторные распределительные отопительные коллекторы "</w:t>
            </w:r>
            <w:proofErr w:type="spellStart"/>
            <w:r>
              <w:rPr>
                <w:i/>
                <w:sz w:val="24"/>
                <w:szCs w:val="24"/>
                <w:lang w:val="en-US"/>
              </w:rPr>
              <w:t>Comisa</w:t>
            </w:r>
            <w:proofErr w:type="spellEnd"/>
            <w:r w:rsidRPr="006F6DDD">
              <w:rPr>
                <w:i/>
                <w:sz w:val="24"/>
                <w:szCs w:val="24"/>
              </w:rPr>
              <w:t>"</w:t>
            </w:r>
            <w:r>
              <w:rPr>
                <w:i/>
                <w:sz w:val="24"/>
                <w:szCs w:val="24"/>
              </w:rPr>
              <w:t>Италия</w:t>
            </w:r>
            <w:r w:rsidRPr="006F6DDD">
              <w:rPr>
                <w:i/>
                <w:sz w:val="24"/>
                <w:szCs w:val="24"/>
              </w:rPr>
              <w:t xml:space="preserve">. </w:t>
            </w:r>
          </w:p>
        </w:tc>
      </w:tr>
      <w:tr w:rsidR="007B67C2" w:rsidRPr="006F6DDD" w14:paraId="2019B384" w14:textId="77777777" w:rsidTr="00BB264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9129AC8" w14:textId="77777777" w:rsidR="007B67C2" w:rsidRPr="006F6DDD" w:rsidRDefault="007B67C2" w:rsidP="00BB2644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Подключение радиаторов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9C89C1B" w14:textId="77777777" w:rsidR="007B67C2" w:rsidRPr="006F6DDD" w:rsidRDefault="007B67C2" w:rsidP="00BB2644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По схеме "из пола </w:t>
            </w:r>
            <w:proofErr w:type="spellStart"/>
            <w:r>
              <w:rPr>
                <w:i/>
                <w:sz w:val="24"/>
                <w:szCs w:val="24"/>
              </w:rPr>
              <w:t>снизу"</w:t>
            </w:r>
            <w:r w:rsidRPr="006F6DDD">
              <w:rPr>
                <w:i/>
                <w:sz w:val="24"/>
                <w:szCs w:val="24"/>
              </w:rPr>
              <w:t>с</w:t>
            </w:r>
            <w:proofErr w:type="spellEnd"/>
            <w:r w:rsidRPr="006F6DDD">
              <w:rPr>
                <w:i/>
                <w:sz w:val="24"/>
                <w:szCs w:val="24"/>
              </w:rPr>
              <w:t xml:space="preserve"> установкой вентильных узлов нижнего подключения</w:t>
            </w:r>
          </w:p>
        </w:tc>
      </w:tr>
      <w:tr w:rsidR="007B67C2" w:rsidRPr="006F6DDD" w14:paraId="054CC963" w14:textId="77777777" w:rsidTr="00BB264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508A499" w14:textId="77777777" w:rsidR="007B67C2" w:rsidRPr="006F6DDD" w:rsidRDefault="007B67C2" w:rsidP="00BB2644">
            <w:pPr>
              <w:rPr>
                <w:i/>
                <w:sz w:val="24"/>
                <w:szCs w:val="24"/>
              </w:rPr>
            </w:pPr>
            <w:r w:rsidRPr="006F6DDD">
              <w:rPr>
                <w:i/>
                <w:sz w:val="24"/>
                <w:szCs w:val="24"/>
              </w:rPr>
              <w:t>Размещение приборов отопления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F4CAA" w14:textId="77777777" w:rsidR="007B67C2" w:rsidRPr="006F6DDD" w:rsidRDefault="007B67C2" w:rsidP="00BB2644">
            <w:pPr>
              <w:rPr>
                <w:i/>
                <w:sz w:val="24"/>
                <w:szCs w:val="24"/>
              </w:rPr>
            </w:pPr>
            <w:r w:rsidRPr="006F6DDD">
              <w:rPr>
                <w:i/>
                <w:sz w:val="24"/>
                <w:szCs w:val="24"/>
              </w:rPr>
              <w:t>Открыто на стенах, преимущественно под окнами в зависимости от особенностей помещения</w:t>
            </w:r>
          </w:p>
        </w:tc>
      </w:tr>
      <w:tr w:rsidR="007B67C2" w:rsidRPr="006F6DDD" w14:paraId="20F0AA41" w14:textId="77777777" w:rsidTr="00BB264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D69435" w14:textId="77777777" w:rsidR="007B67C2" w:rsidRPr="006F6DDD" w:rsidRDefault="007B67C2" w:rsidP="00BB2644">
            <w:pPr>
              <w:rPr>
                <w:i/>
                <w:sz w:val="24"/>
                <w:szCs w:val="24"/>
              </w:rPr>
            </w:pPr>
            <w:r w:rsidRPr="006F6DDD">
              <w:rPr>
                <w:i/>
                <w:sz w:val="24"/>
                <w:szCs w:val="24"/>
              </w:rPr>
              <w:t>Способ прокладки и изоляции трубопроводов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00ACC3" w14:textId="4B8207D0" w:rsidR="007B67C2" w:rsidRPr="006F6DDD" w:rsidRDefault="007B67C2" w:rsidP="00BB2644">
            <w:pPr>
              <w:rPr>
                <w:i/>
                <w:sz w:val="24"/>
                <w:szCs w:val="24"/>
              </w:rPr>
            </w:pPr>
            <w:r w:rsidRPr="006F6DDD">
              <w:rPr>
                <w:i/>
                <w:sz w:val="24"/>
                <w:szCs w:val="24"/>
              </w:rPr>
              <w:t>Скрыто, в конструкции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6F6DDD">
              <w:rPr>
                <w:i/>
                <w:sz w:val="24"/>
                <w:szCs w:val="24"/>
              </w:rPr>
              <w:t>стен</w:t>
            </w:r>
            <w:r>
              <w:rPr>
                <w:i/>
                <w:sz w:val="24"/>
                <w:szCs w:val="24"/>
              </w:rPr>
              <w:t xml:space="preserve"> и</w:t>
            </w:r>
            <w:r w:rsidRPr="006F6DDD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пола (выравнивающей стяжке).</w:t>
            </w:r>
            <w:r w:rsidRPr="006F6DDD">
              <w:rPr>
                <w:i/>
                <w:sz w:val="24"/>
                <w:szCs w:val="24"/>
              </w:rPr>
              <w:t xml:space="preserve"> Трубопроводы, прокладываемые в стяжке пола, прокладываются в </w:t>
            </w:r>
            <w:proofErr w:type="spellStart"/>
            <w:r w:rsidRPr="006F6DDD">
              <w:rPr>
                <w:i/>
                <w:sz w:val="24"/>
                <w:szCs w:val="24"/>
              </w:rPr>
              <w:t>гофротрубе</w:t>
            </w:r>
            <w:proofErr w:type="spellEnd"/>
            <w:r w:rsidRPr="006F6DDD">
              <w:rPr>
                <w:i/>
                <w:sz w:val="24"/>
                <w:szCs w:val="24"/>
              </w:rPr>
              <w:t xml:space="preserve">, для трубопроводов прокладываемых в шахтах </w:t>
            </w:r>
          </w:p>
        </w:tc>
      </w:tr>
      <w:tr w:rsidR="007B67C2" w:rsidRPr="006F6DDD" w14:paraId="69753F9D" w14:textId="77777777" w:rsidTr="00BB264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BC04B4A" w14:textId="77777777" w:rsidR="007B67C2" w:rsidRPr="006F6DDD" w:rsidRDefault="007B67C2" w:rsidP="00BB2644">
            <w:pPr>
              <w:rPr>
                <w:i/>
                <w:sz w:val="24"/>
                <w:szCs w:val="24"/>
              </w:rPr>
            </w:pPr>
            <w:r w:rsidRPr="006F6DDD">
              <w:rPr>
                <w:i/>
                <w:sz w:val="24"/>
                <w:szCs w:val="24"/>
              </w:rPr>
              <w:t>Автоматика и регулирование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B154142" w14:textId="77777777" w:rsidR="007B67C2" w:rsidRPr="006F6DDD" w:rsidRDefault="007B67C2" w:rsidP="00BB2644">
            <w:pPr>
              <w:rPr>
                <w:i/>
                <w:sz w:val="24"/>
                <w:szCs w:val="24"/>
              </w:rPr>
            </w:pPr>
            <w:r w:rsidRPr="006F6DDD">
              <w:rPr>
                <w:i/>
                <w:sz w:val="24"/>
                <w:szCs w:val="24"/>
              </w:rPr>
              <w:t>Регулировка температуры воздуха в помещениях с радиаторами предусматривается</w:t>
            </w:r>
            <w:r>
              <w:rPr>
                <w:i/>
                <w:sz w:val="24"/>
                <w:szCs w:val="24"/>
              </w:rPr>
              <w:t xml:space="preserve"> при помощи </w:t>
            </w:r>
            <w:r w:rsidRPr="006F6DDD">
              <w:rPr>
                <w:i/>
                <w:sz w:val="24"/>
                <w:szCs w:val="24"/>
              </w:rPr>
              <w:t xml:space="preserve"> радиаторных термоголовок.</w:t>
            </w:r>
          </w:p>
        </w:tc>
      </w:tr>
    </w:tbl>
    <w:p w14:paraId="5216648B" w14:textId="77777777" w:rsidR="007B67C2" w:rsidRPr="006F6DDD" w:rsidRDefault="007B67C2" w:rsidP="007B67C2">
      <w:pPr>
        <w:spacing w:before="100" w:beforeAutospacing="1" w:after="100" w:afterAutospacing="1"/>
        <w:rPr>
          <w:b/>
          <w:bCs/>
          <w:i/>
          <w:sz w:val="24"/>
          <w:szCs w:val="24"/>
        </w:rPr>
      </w:pPr>
      <w:r w:rsidRPr="006F6DDD">
        <w:rPr>
          <w:b/>
          <w:bCs/>
          <w:i/>
          <w:sz w:val="24"/>
          <w:szCs w:val="24"/>
        </w:rPr>
        <w:lastRenderedPageBreak/>
        <w:t>2.4. Теплый пол</w:t>
      </w:r>
      <w:r>
        <w:rPr>
          <w:b/>
          <w:bCs/>
          <w:i/>
          <w:sz w:val="24"/>
          <w:szCs w:val="24"/>
        </w:rPr>
        <w:t xml:space="preserve"> и теплые стены.</w:t>
      </w:r>
    </w:p>
    <w:tbl>
      <w:tblPr>
        <w:tblW w:w="5000" w:type="pct"/>
        <w:tblCellSpacing w:w="0" w:type="dxa"/>
        <w:tblBorders>
          <w:top w:val="outset" w:sz="12" w:space="0" w:color="000000"/>
          <w:left w:val="outset" w:sz="12" w:space="0" w:color="000000"/>
          <w:bottom w:val="outset" w:sz="12" w:space="0" w:color="000000"/>
          <w:right w:val="outset" w:sz="1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07"/>
        <w:gridCol w:w="7283"/>
      </w:tblGrid>
      <w:tr w:rsidR="007B67C2" w:rsidRPr="006F6DDD" w14:paraId="653C2761" w14:textId="77777777" w:rsidTr="00BB264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01C01A9" w14:textId="77777777" w:rsidR="007B67C2" w:rsidRPr="006F6DDD" w:rsidRDefault="007B67C2" w:rsidP="00BB2644">
            <w:pPr>
              <w:rPr>
                <w:i/>
                <w:sz w:val="24"/>
                <w:szCs w:val="24"/>
              </w:rPr>
            </w:pPr>
            <w:r w:rsidRPr="006F6DDD">
              <w:rPr>
                <w:i/>
                <w:sz w:val="24"/>
                <w:szCs w:val="24"/>
              </w:rPr>
              <w:t>Расчетный температурный график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789015" w14:textId="77777777" w:rsidR="007B67C2" w:rsidRPr="006F6DDD" w:rsidRDefault="007B67C2" w:rsidP="00BB2644">
            <w:pPr>
              <w:rPr>
                <w:i/>
                <w:sz w:val="24"/>
                <w:szCs w:val="24"/>
              </w:rPr>
            </w:pPr>
            <w:r w:rsidRPr="006F6DDD">
              <w:rPr>
                <w:i/>
                <w:sz w:val="24"/>
                <w:szCs w:val="24"/>
              </w:rPr>
              <w:t>45/38°С</w:t>
            </w:r>
          </w:p>
        </w:tc>
      </w:tr>
      <w:tr w:rsidR="007B67C2" w:rsidRPr="006F6DDD" w14:paraId="29DCEC77" w14:textId="77777777" w:rsidTr="00BB264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BFA574" w14:textId="77777777" w:rsidR="007B67C2" w:rsidRPr="006F6DDD" w:rsidRDefault="007B67C2" w:rsidP="00BB2644">
            <w:pPr>
              <w:rPr>
                <w:i/>
                <w:sz w:val="24"/>
                <w:szCs w:val="24"/>
              </w:rPr>
            </w:pPr>
            <w:r w:rsidRPr="006F6DDD">
              <w:rPr>
                <w:i/>
                <w:sz w:val="24"/>
                <w:szCs w:val="24"/>
              </w:rPr>
              <w:t>Схема системы теплых полов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63B3E97" w14:textId="77777777" w:rsidR="007B67C2" w:rsidRPr="006F6DDD" w:rsidRDefault="007B67C2" w:rsidP="00BB2644">
            <w:pPr>
              <w:rPr>
                <w:i/>
                <w:sz w:val="24"/>
                <w:szCs w:val="24"/>
              </w:rPr>
            </w:pPr>
            <w:r w:rsidRPr="006F6DDD">
              <w:rPr>
                <w:i/>
                <w:sz w:val="24"/>
                <w:szCs w:val="24"/>
              </w:rPr>
              <w:t>Двухтрубная, коллекторная с принудительной циркуляцией теплоносителя и возможностью индивидуальной регулировки расхода теплоносителя в контурах теплого пола</w:t>
            </w:r>
          </w:p>
        </w:tc>
      </w:tr>
      <w:tr w:rsidR="007B67C2" w:rsidRPr="006F6DDD" w14:paraId="4042B854" w14:textId="77777777" w:rsidTr="00BB264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B686142" w14:textId="77777777" w:rsidR="007B67C2" w:rsidRPr="006F6DDD" w:rsidRDefault="007B67C2" w:rsidP="00BB2644">
            <w:pPr>
              <w:rPr>
                <w:i/>
                <w:sz w:val="24"/>
                <w:szCs w:val="24"/>
              </w:rPr>
            </w:pPr>
            <w:r w:rsidRPr="006F6DDD">
              <w:rPr>
                <w:i/>
                <w:sz w:val="24"/>
                <w:szCs w:val="24"/>
              </w:rPr>
              <w:t>Метод устройства теплых полов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E67D428" w14:textId="77777777" w:rsidR="007B67C2" w:rsidRPr="006F6DDD" w:rsidRDefault="007B67C2" w:rsidP="00BB2644">
            <w:pPr>
              <w:rPr>
                <w:i/>
                <w:sz w:val="24"/>
                <w:szCs w:val="24"/>
              </w:rPr>
            </w:pPr>
            <w:r w:rsidRPr="006F6DDD">
              <w:rPr>
                <w:i/>
                <w:sz w:val="24"/>
                <w:szCs w:val="24"/>
              </w:rPr>
              <w:t>"Мокрый" метод с раскладкой трубопроводов по поверхности экструдированного пенополистирола и фикса</w:t>
            </w:r>
            <w:r>
              <w:rPr>
                <w:i/>
                <w:sz w:val="24"/>
                <w:szCs w:val="24"/>
              </w:rPr>
              <w:t>цией труб при помощи распределительных матов</w:t>
            </w:r>
            <w:r w:rsidRPr="006F6DDD">
              <w:rPr>
                <w:i/>
                <w:sz w:val="24"/>
                <w:szCs w:val="24"/>
              </w:rPr>
              <w:t>. Теплоизоляция пенополистирола толщиной</w:t>
            </w:r>
            <w:r>
              <w:rPr>
                <w:i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30 мм"/>
              </w:smartTagPr>
              <w:r>
                <w:rPr>
                  <w:i/>
                  <w:sz w:val="24"/>
                  <w:szCs w:val="24"/>
                </w:rPr>
                <w:t>3</w:t>
              </w:r>
              <w:r w:rsidRPr="006F6DDD">
                <w:rPr>
                  <w:i/>
                  <w:sz w:val="24"/>
                  <w:szCs w:val="24"/>
                </w:rPr>
                <w:t>0 мм</w:t>
              </w:r>
            </w:smartTag>
            <w:r w:rsidRPr="006F6DDD">
              <w:rPr>
                <w:i/>
                <w:sz w:val="24"/>
                <w:szCs w:val="24"/>
              </w:rPr>
              <w:t xml:space="preserve">. Заливка смонтированной системы цементной стяжкой высотой </w:t>
            </w:r>
            <w:smartTag w:uri="urn:schemas-microsoft-com:office:smarttags" w:element="metricconverter">
              <w:smartTagPr>
                <w:attr w:name="ProductID" w:val="60 мм"/>
              </w:smartTagPr>
              <w:r>
                <w:rPr>
                  <w:i/>
                  <w:sz w:val="24"/>
                  <w:szCs w:val="24"/>
                </w:rPr>
                <w:t>6</w:t>
              </w:r>
              <w:r w:rsidRPr="006F6DDD">
                <w:rPr>
                  <w:i/>
                  <w:sz w:val="24"/>
                  <w:szCs w:val="24"/>
                </w:rPr>
                <w:t>0 мм</w:t>
              </w:r>
            </w:smartTag>
            <w:r w:rsidRPr="006F6DDD">
              <w:rPr>
                <w:i/>
                <w:sz w:val="24"/>
                <w:szCs w:val="24"/>
              </w:rPr>
              <w:t xml:space="preserve"> (от верха проложенной трубы)</w:t>
            </w:r>
            <w:r>
              <w:rPr>
                <w:i/>
                <w:sz w:val="24"/>
                <w:szCs w:val="24"/>
              </w:rPr>
              <w:t>. Теплые стены на стене в местах согласованных с заказчиком под штукатурку 20мм.</w:t>
            </w:r>
          </w:p>
        </w:tc>
      </w:tr>
      <w:tr w:rsidR="007B67C2" w:rsidRPr="006F6DDD" w14:paraId="37900FED" w14:textId="77777777" w:rsidTr="00BB264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A65863" w14:textId="77777777" w:rsidR="007B67C2" w:rsidRPr="006F6DDD" w:rsidRDefault="007B67C2" w:rsidP="00BB2644">
            <w:pPr>
              <w:rPr>
                <w:i/>
                <w:sz w:val="24"/>
                <w:szCs w:val="24"/>
              </w:rPr>
            </w:pPr>
            <w:r w:rsidRPr="006F6DDD">
              <w:rPr>
                <w:i/>
                <w:sz w:val="24"/>
                <w:szCs w:val="24"/>
              </w:rPr>
              <w:t>Тип коллекторных шкафов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A99C10E" w14:textId="77777777" w:rsidR="007B67C2" w:rsidRPr="006F6DDD" w:rsidRDefault="007B67C2" w:rsidP="00BB2644">
            <w:pPr>
              <w:rPr>
                <w:i/>
                <w:sz w:val="24"/>
                <w:szCs w:val="24"/>
              </w:rPr>
            </w:pPr>
            <w:r w:rsidRPr="006F6DDD">
              <w:rPr>
                <w:i/>
                <w:sz w:val="24"/>
                <w:szCs w:val="24"/>
              </w:rPr>
              <w:t>Встроенные</w:t>
            </w:r>
          </w:p>
        </w:tc>
      </w:tr>
      <w:tr w:rsidR="007B67C2" w:rsidRPr="006F6DDD" w14:paraId="34C5B33B" w14:textId="77777777" w:rsidTr="00BB264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CBFC8C5" w14:textId="77777777" w:rsidR="007B67C2" w:rsidRPr="006F6DDD" w:rsidRDefault="007B67C2" w:rsidP="00BB2644">
            <w:pPr>
              <w:rPr>
                <w:i/>
                <w:sz w:val="24"/>
                <w:szCs w:val="24"/>
              </w:rPr>
            </w:pPr>
            <w:r w:rsidRPr="006F6DDD">
              <w:rPr>
                <w:i/>
                <w:sz w:val="24"/>
                <w:szCs w:val="24"/>
              </w:rPr>
              <w:t>Материал трубопроводов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48606F4" w14:textId="77777777" w:rsidR="007B67C2" w:rsidRPr="006F6DDD" w:rsidRDefault="007B67C2" w:rsidP="00BB2644">
            <w:pPr>
              <w:rPr>
                <w:i/>
                <w:sz w:val="24"/>
                <w:szCs w:val="24"/>
              </w:rPr>
            </w:pPr>
            <w:r w:rsidRPr="006F6DDD">
              <w:rPr>
                <w:i/>
                <w:sz w:val="24"/>
                <w:szCs w:val="24"/>
              </w:rPr>
              <w:t>Магистральные: PEX-AL-PEX ф</w:t>
            </w:r>
            <w:r>
              <w:rPr>
                <w:i/>
                <w:sz w:val="24"/>
                <w:szCs w:val="24"/>
              </w:rPr>
              <w:t>26 (Германия  «</w:t>
            </w:r>
            <w:r>
              <w:rPr>
                <w:i/>
                <w:sz w:val="24"/>
                <w:szCs w:val="24"/>
                <w:lang w:val="en-US"/>
              </w:rPr>
              <w:t>Uni</w:t>
            </w:r>
            <w:r w:rsidRPr="00B86B70">
              <w:rPr>
                <w:i/>
                <w:sz w:val="24"/>
                <w:szCs w:val="24"/>
              </w:rPr>
              <w:t>-</w:t>
            </w:r>
            <w:proofErr w:type="spellStart"/>
            <w:r>
              <w:rPr>
                <w:i/>
                <w:sz w:val="24"/>
                <w:szCs w:val="24"/>
                <w:lang w:val="en-US"/>
              </w:rPr>
              <w:t>Fitt</w:t>
            </w:r>
            <w:proofErr w:type="spellEnd"/>
            <w:r>
              <w:rPr>
                <w:i/>
                <w:sz w:val="24"/>
                <w:szCs w:val="24"/>
              </w:rPr>
              <w:t>»</w:t>
            </w:r>
            <w:r w:rsidRPr="006F6DDD">
              <w:rPr>
                <w:i/>
                <w:sz w:val="24"/>
                <w:szCs w:val="24"/>
              </w:rPr>
              <w:t>) Подводящие</w:t>
            </w:r>
            <w:r>
              <w:rPr>
                <w:i/>
                <w:sz w:val="24"/>
                <w:szCs w:val="24"/>
              </w:rPr>
              <w:t>: PE</w:t>
            </w:r>
            <w:r>
              <w:rPr>
                <w:i/>
                <w:sz w:val="24"/>
                <w:szCs w:val="24"/>
                <w:lang w:val="en-US"/>
              </w:rPr>
              <w:t>X</w:t>
            </w:r>
            <w:r w:rsidRPr="006771E4">
              <w:rPr>
                <w:i/>
                <w:sz w:val="24"/>
                <w:szCs w:val="24"/>
              </w:rPr>
              <w:t>-</w:t>
            </w:r>
            <w:r>
              <w:rPr>
                <w:i/>
                <w:sz w:val="24"/>
                <w:szCs w:val="24"/>
              </w:rPr>
              <w:t xml:space="preserve">а </w:t>
            </w:r>
            <w:r w:rsidRPr="006F6DDD">
              <w:rPr>
                <w:i/>
                <w:sz w:val="24"/>
                <w:szCs w:val="24"/>
              </w:rPr>
              <w:t>ф</w:t>
            </w:r>
            <w:r>
              <w:rPr>
                <w:i/>
                <w:sz w:val="24"/>
                <w:szCs w:val="24"/>
              </w:rPr>
              <w:t>16,  ( Италия «</w:t>
            </w:r>
            <w:r>
              <w:rPr>
                <w:i/>
                <w:sz w:val="24"/>
                <w:szCs w:val="24"/>
                <w:lang w:val="en-US"/>
              </w:rPr>
              <w:t>Compipe</w:t>
            </w:r>
            <w:r>
              <w:rPr>
                <w:i/>
                <w:sz w:val="24"/>
                <w:szCs w:val="24"/>
              </w:rPr>
              <w:t>»</w:t>
            </w:r>
            <w:r w:rsidRPr="006F6DDD">
              <w:rPr>
                <w:i/>
                <w:sz w:val="24"/>
                <w:szCs w:val="24"/>
              </w:rPr>
              <w:t>)</w:t>
            </w:r>
          </w:p>
        </w:tc>
      </w:tr>
      <w:tr w:rsidR="007B67C2" w:rsidRPr="006F6DDD" w14:paraId="47F62664" w14:textId="77777777" w:rsidTr="00BB264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AA30" w14:textId="77777777" w:rsidR="007B67C2" w:rsidRPr="006F6DDD" w:rsidRDefault="007B67C2" w:rsidP="00BB2644">
            <w:pPr>
              <w:rPr>
                <w:i/>
                <w:sz w:val="24"/>
                <w:szCs w:val="24"/>
              </w:rPr>
            </w:pPr>
            <w:r w:rsidRPr="006F6DDD">
              <w:rPr>
                <w:i/>
                <w:sz w:val="24"/>
                <w:szCs w:val="24"/>
              </w:rPr>
              <w:t>Тип распределительных коллекторов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982BF6B" w14:textId="5DB9FF97" w:rsidR="007B67C2" w:rsidRPr="006F6DDD" w:rsidRDefault="007B67C2" w:rsidP="00BB2644">
            <w:pPr>
              <w:rPr>
                <w:i/>
                <w:sz w:val="24"/>
                <w:szCs w:val="24"/>
              </w:rPr>
            </w:pPr>
            <w:r w:rsidRPr="006F6DDD">
              <w:rPr>
                <w:i/>
                <w:sz w:val="24"/>
                <w:szCs w:val="24"/>
              </w:rPr>
              <w:t>Распределительные коллекторы</w:t>
            </w:r>
            <w:r>
              <w:rPr>
                <w:i/>
                <w:sz w:val="24"/>
                <w:szCs w:val="24"/>
              </w:rPr>
              <w:t xml:space="preserve"> «</w:t>
            </w:r>
            <w:proofErr w:type="spellStart"/>
            <w:r>
              <w:rPr>
                <w:i/>
                <w:sz w:val="24"/>
                <w:szCs w:val="24"/>
                <w:lang w:val="en-US"/>
              </w:rPr>
              <w:t>Comisa</w:t>
            </w:r>
            <w:proofErr w:type="spellEnd"/>
            <w:r>
              <w:rPr>
                <w:i/>
                <w:sz w:val="24"/>
                <w:szCs w:val="24"/>
              </w:rPr>
              <w:t>» Италия</w:t>
            </w:r>
            <w:r w:rsidRPr="006F6DDD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7B67C2" w:rsidRPr="006F6DDD" w14:paraId="3ED9D366" w14:textId="77777777" w:rsidTr="00BB264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92B9ED9" w14:textId="77777777" w:rsidR="007B67C2" w:rsidRPr="006F6DDD" w:rsidRDefault="007B67C2" w:rsidP="00BB2644">
            <w:pPr>
              <w:rPr>
                <w:i/>
                <w:sz w:val="24"/>
                <w:szCs w:val="24"/>
              </w:rPr>
            </w:pPr>
            <w:r w:rsidRPr="006F6DDD">
              <w:rPr>
                <w:i/>
                <w:sz w:val="24"/>
                <w:szCs w:val="24"/>
              </w:rPr>
              <w:t xml:space="preserve">Метод раскладки контуров теплых полов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979C07A" w14:textId="77777777" w:rsidR="007B67C2" w:rsidRPr="006F6DDD" w:rsidRDefault="007B67C2" w:rsidP="00BB2644">
            <w:pPr>
              <w:rPr>
                <w:i/>
                <w:sz w:val="24"/>
                <w:szCs w:val="24"/>
              </w:rPr>
            </w:pPr>
            <w:r w:rsidRPr="006F6DDD">
              <w:rPr>
                <w:i/>
                <w:sz w:val="24"/>
                <w:szCs w:val="24"/>
              </w:rPr>
              <w:t xml:space="preserve">В зависимости от конфигурации помещения укладка по методу "Улитка" </w:t>
            </w:r>
          </w:p>
        </w:tc>
      </w:tr>
      <w:tr w:rsidR="007B67C2" w:rsidRPr="006F6DDD" w14:paraId="132FF676" w14:textId="77777777" w:rsidTr="00BB264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58FCA0B" w14:textId="77777777" w:rsidR="007B67C2" w:rsidRPr="006F6DDD" w:rsidRDefault="007B67C2" w:rsidP="00BB2644">
            <w:pPr>
              <w:rPr>
                <w:i/>
                <w:sz w:val="24"/>
                <w:szCs w:val="24"/>
              </w:rPr>
            </w:pPr>
            <w:r w:rsidRPr="006F6DDD">
              <w:rPr>
                <w:i/>
                <w:sz w:val="24"/>
                <w:szCs w:val="24"/>
              </w:rPr>
              <w:t>Шаг раскладки трубопроводов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846E79B" w14:textId="77777777" w:rsidR="007B67C2" w:rsidRPr="006F6DDD" w:rsidRDefault="007B67C2" w:rsidP="00BB2644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Согласно </w:t>
            </w:r>
            <w:r w:rsidRPr="006F6DDD">
              <w:rPr>
                <w:i/>
                <w:sz w:val="24"/>
                <w:szCs w:val="24"/>
              </w:rPr>
              <w:t xml:space="preserve"> тепло потерь помещения</w:t>
            </w:r>
            <w:r>
              <w:rPr>
                <w:i/>
                <w:sz w:val="24"/>
                <w:szCs w:val="24"/>
              </w:rPr>
              <w:t xml:space="preserve">  0,15м</w:t>
            </w:r>
            <w:r w:rsidRPr="006F6DDD">
              <w:rPr>
                <w:i/>
                <w:sz w:val="24"/>
                <w:szCs w:val="24"/>
              </w:rPr>
              <w:t>.</w:t>
            </w:r>
          </w:p>
        </w:tc>
      </w:tr>
      <w:tr w:rsidR="007B67C2" w:rsidRPr="006F6DDD" w14:paraId="4B308FD2" w14:textId="77777777" w:rsidTr="00BB264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20EB57B" w14:textId="77777777" w:rsidR="007B67C2" w:rsidRPr="006F6DDD" w:rsidRDefault="007B67C2" w:rsidP="00BB2644">
            <w:pPr>
              <w:rPr>
                <w:i/>
                <w:sz w:val="24"/>
                <w:szCs w:val="24"/>
              </w:rPr>
            </w:pPr>
            <w:r w:rsidRPr="006F6DDD">
              <w:rPr>
                <w:i/>
                <w:sz w:val="24"/>
                <w:szCs w:val="24"/>
              </w:rPr>
              <w:t>Применяемое напольное покрытие в зоне укладки теплых полов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954F464" w14:textId="77777777" w:rsidR="007B67C2" w:rsidRPr="006F6DDD" w:rsidRDefault="007B67C2" w:rsidP="00BB2644">
            <w:pPr>
              <w:rPr>
                <w:i/>
                <w:sz w:val="24"/>
                <w:szCs w:val="24"/>
              </w:rPr>
            </w:pPr>
            <w:r w:rsidRPr="006F6DDD">
              <w:rPr>
                <w:i/>
                <w:sz w:val="24"/>
                <w:szCs w:val="24"/>
              </w:rPr>
              <w:t>Камень (плитка, керамика).</w:t>
            </w:r>
          </w:p>
        </w:tc>
      </w:tr>
      <w:tr w:rsidR="007B67C2" w:rsidRPr="006F6DDD" w14:paraId="1C28C10B" w14:textId="77777777" w:rsidTr="00BB264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0A4FEC" w14:textId="77777777" w:rsidR="007B67C2" w:rsidRPr="006F6DDD" w:rsidRDefault="007B67C2" w:rsidP="00BB2644">
            <w:pPr>
              <w:rPr>
                <w:i/>
                <w:sz w:val="24"/>
                <w:szCs w:val="24"/>
              </w:rPr>
            </w:pPr>
            <w:r w:rsidRPr="006F6DDD">
              <w:rPr>
                <w:i/>
                <w:sz w:val="24"/>
                <w:szCs w:val="24"/>
              </w:rPr>
              <w:t>Автоматика и регулирование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3A8C20A" w14:textId="77777777" w:rsidR="007B67C2" w:rsidRPr="006F6DDD" w:rsidRDefault="007B67C2" w:rsidP="00BB2644">
            <w:pPr>
              <w:rPr>
                <w:i/>
                <w:sz w:val="24"/>
                <w:szCs w:val="24"/>
              </w:rPr>
            </w:pPr>
            <w:r w:rsidRPr="006F6DDD">
              <w:rPr>
                <w:i/>
                <w:sz w:val="24"/>
                <w:szCs w:val="24"/>
              </w:rPr>
              <w:t>Регулирование температуры теплого пола осуществляется при помощи комнатных термостатов и автоматики сервоприводов, установленных на контурах теплого пола</w:t>
            </w:r>
          </w:p>
        </w:tc>
      </w:tr>
    </w:tbl>
    <w:p w14:paraId="62827A71" w14:textId="77777777" w:rsidR="007B67C2" w:rsidRPr="006F6DDD" w:rsidRDefault="007B67C2" w:rsidP="007B67C2">
      <w:pPr>
        <w:spacing w:before="100" w:beforeAutospacing="1" w:after="100" w:afterAutospacing="1"/>
        <w:outlineLvl w:val="1"/>
        <w:rPr>
          <w:b/>
          <w:bCs/>
          <w:i/>
        </w:rPr>
      </w:pPr>
      <w:r>
        <w:rPr>
          <w:b/>
          <w:i/>
          <w:sz w:val="24"/>
          <w:szCs w:val="24"/>
        </w:rPr>
        <w:t xml:space="preserve">2.5. </w:t>
      </w:r>
      <w:r w:rsidRPr="006F6DDD">
        <w:rPr>
          <w:b/>
          <w:i/>
          <w:sz w:val="24"/>
          <w:szCs w:val="24"/>
        </w:rPr>
        <w:t xml:space="preserve"> Места размещения</w:t>
      </w:r>
      <w:r w:rsidRPr="0083199B">
        <w:rPr>
          <w:b/>
          <w:i/>
          <w:sz w:val="24"/>
          <w:szCs w:val="24"/>
        </w:rPr>
        <w:t xml:space="preserve"> отопительных приборов</w:t>
      </w:r>
    </w:p>
    <w:tbl>
      <w:tblPr>
        <w:tblW w:w="4949" w:type="pct"/>
        <w:tblCellSpacing w:w="0" w:type="dxa"/>
        <w:tblBorders>
          <w:top w:val="outset" w:sz="12" w:space="0" w:color="000000"/>
          <w:left w:val="outset" w:sz="12" w:space="0" w:color="000000"/>
          <w:bottom w:val="outset" w:sz="12" w:space="0" w:color="000000"/>
          <w:right w:val="outset" w:sz="1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086"/>
      </w:tblGrid>
      <w:tr w:rsidR="007B67C2" w:rsidRPr="006F6DDD" w14:paraId="4D9D7AB9" w14:textId="77777777" w:rsidTr="00BB264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A02AC6" w14:textId="77777777" w:rsidR="007B67C2" w:rsidRPr="0000429B" w:rsidRDefault="007B67C2" w:rsidP="00BB2644">
            <w:pPr>
              <w:rPr>
                <w:i/>
                <w:sz w:val="24"/>
                <w:szCs w:val="24"/>
                <w:u w:val="single"/>
              </w:rPr>
            </w:pPr>
            <w:r w:rsidRPr="006F6DDD">
              <w:rPr>
                <w:i/>
                <w:sz w:val="24"/>
                <w:szCs w:val="24"/>
                <w:u w:val="single"/>
              </w:rPr>
              <w:t xml:space="preserve">Первый этаж: </w:t>
            </w:r>
          </w:p>
          <w:p w14:paraId="1595D316" w14:textId="77777777" w:rsidR="007B67C2" w:rsidRDefault="007B67C2" w:rsidP="00BB2644">
            <w:pPr>
              <w:rPr>
                <w:i/>
                <w:vertAlign w:val="superscript"/>
              </w:rPr>
            </w:pPr>
            <w:r>
              <w:rPr>
                <w:i/>
              </w:rPr>
              <w:t>Помещение 1</w:t>
            </w:r>
            <w:r w:rsidRPr="006F6DDD">
              <w:rPr>
                <w:i/>
              </w:rPr>
              <w:t xml:space="preserve"> </w:t>
            </w:r>
            <w:r>
              <w:rPr>
                <w:i/>
              </w:rPr>
              <w:t>– нет отопления.</w:t>
            </w:r>
            <w:r w:rsidRPr="006F6DDD">
              <w:rPr>
                <w:i/>
              </w:rPr>
              <w:t xml:space="preserve"> </w:t>
            </w:r>
            <w:r>
              <w:rPr>
                <w:i/>
              </w:rPr>
              <w:t xml:space="preserve">– площадь </w:t>
            </w:r>
            <w:smartTag w:uri="urn:schemas-microsoft-com:office:smarttags" w:element="metricconverter">
              <w:smartTagPr>
                <w:attr w:name="ProductID" w:val="5,58 м2"/>
              </w:smartTagPr>
              <w:r>
                <w:rPr>
                  <w:i/>
                </w:rPr>
                <w:t>5,58</w:t>
              </w:r>
              <w:r w:rsidRPr="006F6DDD">
                <w:rPr>
                  <w:i/>
                </w:rPr>
                <w:t xml:space="preserve"> м</w:t>
              </w:r>
              <w:r w:rsidRPr="006F6DDD">
                <w:rPr>
                  <w:i/>
                  <w:vertAlign w:val="superscript"/>
                </w:rPr>
                <w:t>2</w:t>
              </w:r>
            </w:smartTag>
          </w:p>
          <w:p w14:paraId="2FCFAEB6" w14:textId="77777777" w:rsidR="007B67C2" w:rsidRPr="006F6DDD" w:rsidRDefault="007B67C2" w:rsidP="00BB2644">
            <w:pPr>
              <w:rPr>
                <w:i/>
                <w:vertAlign w:val="superscript"/>
              </w:rPr>
            </w:pPr>
            <w:r>
              <w:rPr>
                <w:i/>
              </w:rPr>
              <w:t xml:space="preserve">Помещение 2 – теплый по водяной + </w:t>
            </w:r>
            <w:proofErr w:type="spellStart"/>
            <w:r>
              <w:rPr>
                <w:i/>
              </w:rPr>
              <w:t>тепл.стена</w:t>
            </w:r>
            <w:proofErr w:type="spellEnd"/>
            <w:r>
              <w:rPr>
                <w:i/>
              </w:rPr>
              <w:t xml:space="preserve"> .</w:t>
            </w:r>
            <w:r w:rsidRPr="006F6DDD">
              <w:rPr>
                <w:i/>
              </w:rPr>
              <w:t xml:space="preserve"> </w:t>
            </w:r>
            <w:r w:rsidRPr="006F6DDD">
              <w:rPr>
                <w:i/>
                <w:color w:val="FF0000"/>
              </w:rPr>
              <w:t xml:space="preserve"> </w:t>
            </w:r>
            <w:r>
              <w:rPr>
                <w:i/>
              </w:rPr>
              <w:t xml:space="preserve">– отапливаемая площадь </w:t>
            </w:r>
            <w:smartTag w:uri="urn:schemas-microsoft-com:office:smarttags" w:element="metricconverter">
              <w:smartTagPr>
                <w:attr w:name="ProductID" w:val="9,35 м²"/>
              </w:smartTagPr>
              <w:r>
                <w:rPr>
                  <w:i/>
                </w:rPr>
                <w:t>9,35</w:t>
              </w:r>
              <w:r w:rsidRPr="006F6DDD">
                <w:rPr>
                  <w:i/>
                </w:rPr>
                <w:t xml:space="preserve"> м²</w:t>
              </w:r>
            </w:smartTag>
          </w:p>
          <w:p w14:paraId="4D6E4D0A" w14:textId="77777777" w:rsidR="007B67C2" w:rsidRPr="006F6DDD" w:rsidRDefault="007B67C2" w:rsidP="00BB2644">
            <w:pPr>
              <w:rPr>
                <w:i/>
                <w:vertAlign w:val="superscript"/>
              </w:rPr>
            </w:pPr>
            <w:r w:rsidRPr="006F6DDD">
              <w:rPr>
                <w:i/>
              </w:rPr>
              <w:t>Помещение</w:t>
            </w:r>
            <w:r>
              <w:rPr>
                <w:i/>
              </w:rPr>
              <w:t xml:space="preserve"> 3 – радиаторы 2шт. </w:t>
            </w:r>
            <w:r w:rsidRPr="006F6DDD">
              <w:rPr>
                <w:i/>
              </w:rPr>
              <w:t xml:space="preserve"> </w:t>
            </w:r>
            <w:r w:rsidRPr="00C12CB8">
              <w:rPr>
                <w:i/>
              </w:rPr>
              <w:t xml:space="preserve">– </w:t>
            </w:r>
            <w:r>
              <w:rPr>
                <w:i/>
              </w:rPr>
              <w:t>отапливаемая площадь 11,69</w:t>
            </w:r>
            <w:r w:rsidRPr="006F6DDD">
              <w:rPr>
                <w:i/>
              </w:rPr>
              <w:t>м</w:t>
            </w:r>
            <w:r w:rsidRPr="006F6DDD">
              <w:rPr>
                <w:i/>
                <w:vertAlign w:val="superscript"/>
              </w:rPr>
              <w:t>2</w:t>
            </w:r>
          </w:p>
          <w:p w14:paraId="1B8E5911" w14:textId="77777777" w:rsidR="007B67C2" w:rsidRPr="006F6DDD" w:rsidRDefault="007B67C2" w:rsidP="00BB2644">
            <w:pPr>
              <w:rPr>
                <w:i/>
                <w:vertAlign w:val="superscript"/>
              </w:rPr>
            </w:pPr>
            <w:r w:rsidRPr="006F6DDD">
              <w:rPr>
                <w:i/>
              </w:rPr>
              <w:t>Помещение</w:t>
            </w:r>
            <w:r>
              <w:rPr>
                <w:i/>
              </w:rPr>
              <w:t xml:space="preserve"> 4 – </w:t>
            </w:r>
            <w:r w:rsidRPr="006F6DDD">
              <w:rPr>
                <w:i/>
              </w:rPr>
              <w:t>теп</w:t>
            </w:r>
            <w:r>
              <w:rPr>
                <w:i/>
              </w:rPr>
              <w:t>лый пол водяной + радиатор 1шт  .</w:t>
            </w:r>
            <w:r w:rsidRPr="006F6DDD">
              <w:rPr>
                <w:i/>
              </w:rPr>
              <w:t xml:space="preserve">  </w:t>
            </w:r>
            <w:r>
              <w:rPr>
                <w:i/>
              </w:rPr>
              <w:t xml:space="preserve">– отапливаемая площадь </w:t>
            </w:r>
            <w:smartTag w:uri="urn:schemas-microsoft-com:office:smarttags" w:element="metricconverter">
              <w:smartTagPr>
                <w:attr w:name="ProductID" w:val="19,15 м2"/>
              </w:smartTagPr>
              <w:r>
                <w:rPr>
                  <w:i/>
                </w:rPr>
                <w:t>19,15</w:t>
              </w:r>
              <w:r w:rsidRPr="006F6DDD">
                <w:rPr>
                  <w:i/>
                </w:rPr>
                <w:t xml:space="preserve"> м</w:t>
              </w:r>
              <w:r w:rsidRPr="006F6DDD">
                <w:rPr>
                  <w:i/>
                  <w:vertAlign w:val="superscript"/>
                </w:rPr>
                <w:t>2</w:t>
              </w:r>
            </w:smartTag>
          </w:p>
          <w:p w14:paraId="3EFBB240" w14:textId="77777777" w:rsidR="007B67C2" w:rsidRPr="006F6DDD" w:rsidRDefault="007B67C2" w:rsidP="00BB2644">
            <w:pPr>
              <w:rPr>
                <w:i/>
              </w:rPr>
            </w:pPr>
            <w:r>
              <w:rPr>
                <w:i/>
              </w:rPr>
              <w:t>Помещение 5</w:t>
            </w:r>
            <w:r w:rsidRPr="006F6DDD">
              <w:rPr>
                <w:i/>
              </w:rPr>
              <w:t xml:space="preserve"> – теп</w:t>
            </w:r>
            <w:r>
              <w:rPr>
                <w:i/>
              </w:rPr>
              <w:t xml:space="preserve">лый пол водяной+ </w:t>
            </w:r>
            <w:proofErr w:type="spellStart"/>
            <w:r>
              <w:rPr>
                <w:i/>
              </w:rPr>
              <w:t>тепл</w:t>
            </w:r>
            <w:proofErr w:type="spellEnd"/>
            <w:r>
              <w:rPr>
                <w:i/>
              </w:rPr>
              <w:t>. стена</w:t>
            </w:r>
            <w:r w:rsidRPr="006F6DDD">
              <w:rPr>
                <w:i/>
              </w:rPr>
              <w:t xml:space="preserve"> – отап</w:t>
            </w:r>
            <w:r>
              <w:rPr>
                <w:i/>
              </w:rPr>
              <w:t xml:space="preserve">ливаемая площадь </w:t>
            </w:r>
            <w:smartTag w:uri="urn:schemas-microsoft-com:office:smarttags" w:element="metricconverter">
              <w:smartTagPr>
                <w:attr w:name="ProductID" w:val="6,87 м2"/>
              </w:smartTagPr>
              <w:r>
                <w:rPr>
                  <w:i/>
                </w:rPr>
                <w:t>6,87</w:t>
              </w:r>
              <w:r w:rsidRPr="006F6DDD">
                <w:rPr>
                  <w:i/>
                </w:rPr>
                <w:t xml:space="preserve"> м</w:t>
              </w:r>
              <w:r w:rsidRPr="006F6DDD">
                <w:rPr>
                  <w:i/>
                  <w:vertAlign w:val="superscript"/>
                </w:rPr>
                <w:t>2</w:t>
              </w:r>
            </w:smartTag>
          </w:p>
          <w:p w14:paraId="58F20941" w14:textId="77777777" w:rsidR="007B67C2" w:rsidRPr="006F6DDD" w:rsidRDefault="007B67C2" w:rsidP="00BB2644">
            <w:pPr>
              <w:rPr>
                <w:i/>
              </w:rPr>
            </w:pPr>
            <w:r>
              <w:rPr>
                <w:i/>
              </w:rPr>
              <w:t xml:space="preserve">Помещение 6 </w:t>
            </w:r>
            <w:r w:rsidRPr="006F6DDD">
              <w:rPr>
                <w:i/>
              </w:rPr>
              <w:t>– водяной теплый пол</w:t>
            </w:r>
            <w:r>
              <w:rPr>
                <w:i/>
              </w:rPr>
              <w:t xml:space="preserve">+ радиатор 1шт – отапливаемая площадь </w:t>
            </w:r>
            <w:smartTag w:uri="urn:schemas-microsoft-com:office:smarttags" w:element="metricconverter">
              <w:smartTagPr>
                <w:attr w:name="ProductID" w:val="8,11 м2"/>
              </w:smartTagPr>
              <w:r>
                <w:rPr>
                  <w:i/>
                </w:rPr>
                <w:t>8,11</w:t>
              </w:r>
              <w:r w:rsidRPr="006F6DDD">
                <w:rPr>
                  <w:i/>
                </w:rPr>
                <w:t xml:space="preserve"> м</w:t>
              </w:r>
              <w:r w:rsidRPr="006F6DDD">
                <w:rPr>
                  <w:i/>
                  <w:vertAlign w:val="superscript"/>
                </w:rPr>
                <w:t>2</w:t>
              </w:r>
            </w:smartTag>
          </w:p>
          <w:p w14:paraId="5859F1CE" w14:textId="77777777" w:rsidR="007B67C2" w:rsidRDefault="007B67C2" w:rsidP="00BB2644">
            <w:pPr>
              <w:rPr>
                <w:i/>
                <w:vertAlign w:val="superscript"/>
              </w:rPr>
            </w:pPr>
            <w:r w:rsidRPr="006F6DDD">
              <w:rPr>
                <w:i/>
              </w:rPr>
              <w:t>Помещение</w:t>
            </w:r>
            <w:r>
              <w:rPr>
                <w:i/>
              </w:rPr>
              <w:t xml:space="preserve"> 7 – радиатор 1шт.</w:t>
            </w:r>
            <w:r w:rsidRPr="006F6DDD">
              <w:rPr>
                <w:i/>
              </w:rPr>
              <w:t xml:space="preserve">  –</w:t>
            </w:r>
            <w:r>
              <w:rPr>
                <w:i/>
              </w:rPr>
              <w:t xml:space="preserve"> отапливаемая площадь </w:t>
            </w:r>
            <w:smartTag w:uri="urn:schemas-microsoft-com:office:smarttags" w:element="metricconverter">
              <w:smartTagPr>
                <w:attr w:name="ProductID" w:val="5,5 м2"/>
              </w:smartTagPr>
              <w:r>
                <w:rPr>
                  <w:i/>
                </w:rPr>
                <w:t>5,5</w:t>
              </w:r>
              <w:r w:rsidRPr="006F6DDD">
                <w:rPr>
                  <w:i/>
                </w:rPr>
                <w:t xml:space="preserve"> м</w:t>
              </w:r>
              <w:r w:rsidRPr="006F6DDD">
                <w:rPr>
                  <w:i/>
                  <w:vertAlign w:val="superscript"/>
                </w:rPr>
                <w:t>2</w:t>
              </w:r>
            </w:smartTag>
          </w:p>
          <w:p w14:paraId="0D9E5AF5" w14:textId="77777777" w:rsidR="007B67C2" w:rsidRPr="006F6DDD" w:rsidRDefault="007B67C2" w:rsidP="00BB2644">
            <w:pPr>
              <w:rPr>
                <w:i/>
                <w:vertAlign w:val="superscript"/>
              </w:rPr>
            </w:pPr>
            <w:r w:rsidRPr="006F6DDD">
              <w:rPr>
                <w:i/>
              </w:rPr>
              <w:t>Помещение</w:t>
            </w:r>
            <w:r>
              <w:rPr>
                <w:i/>
              </w:rPr>
              <w:t xml:space="preserve"> 8 – радиаторы 2шт.  </w:t>
            </w:r>
            <w:r w:rsidRPr="006F6DDD">
              <w:rPr>
                <w:i/>
              </w:rPr>
              <w:t>–</w:t>
            </w:r>
            <w:r>
              <w:rPr>
                <w:i/>
              </w:rPr>
              <w:t xml:space="preserve"> отапливаемая площадь </w:t>
            </w:r>
            <w:smartTag w:uri="urn:schemas-microsoft-com:office:smarttags" w:element="metricconverter">
              <w:smartTagPr>
                <w:attr w:name="ProductID" w:val="12,88 м"/>
              </w:smartTagPr>
              <w:r>
                <w:rPr>
                  <w:i/>
                </w:rPr>
                <w:t>12,88</w:t>
              </w:r>
              <w:r w:rsidRPr="006F6DDD">
                <w:rPr>
                  <w:i/>
                </w:rPr>
                <w:t xml:space="preserve"> м</w:t>
              </w:r>
            </w:smartTag>
          </w:p>
          <w:p w14:paraId="0F142ACB" w14:textId="77777777" w:rsidR="007B67C2" w:rsidRPr="006F6DDD" w:rsidRDefault="007B67C2" w:rsidP="00BB2644">
            <w:pPr>
              <w:rPr>
                <w:i/>
                <w:vertAlign w:val="superscript"/>
              </w:rPr>
            </w:pPr>
            <w:r w:rsidRPr="006F6DDD">
              <w:rPr>
                <w:i/>
              </w:rPr>
              <w:t>Помещение</w:t>
            </w:r>
            <w:r>
              <w:rPr>
                <w:i/>
              </w:rPr>
              <w:t xml:space="preserve"> 9-</w:t>
            </w:r>
            <w:r w:rsidRPr="006F6DDD">
              <w:rPr>
                <w:i/>
              </w:rPr>
              <w:t xml:space="preserve"> теплый пол во</w:t>
            </w:r>
            <w:r>
              <w:rPr>
                <w:i/>
              </w:rPr>
              <w:t xml:space="preserve">дяной+ </w:t>
            </w:r>
            <w:proofErr w:type="spellStart"/>
            <w:r>
              <w:rPr>
                <w:i/>
              </w:rPr>
              <w:t>тепл.стены</w:t>
            </w:r>
            <w:proofErr w:type="spellEnd"/>
            <w:r w:rsidRPr="006F6DDD">
              <w:rPr>
                <w:i/>
              </w:rPr>
              <w:t xml:space="preserve"> –</w:t>
            </w:r>
            <w:r>
              <w:rPr>
                <w:i/>
              </w:rPr>
              <w:t xml:space="preserve"> отапливаемая площадь </w:t>
            </w:r>
            <w:smartTag w:uri="urn:schemas-microsoft-com:office:smarttags" w:element="metricconverter">
              <w:smartTagPr>
                <w:attr w:name="ProductID" w:val="15,45 м"/>
              </w:smartTagPr>
              <w:r>
                <w:rPr>
                  <w:i/>
                </w:rPr>
                <w:t>15,45</w:t>
              </w:r>
              <w:r w:rsidRPr="006F6DDD">
                <w:rPr>
                  <w:i/>
                </w:rPr>
                <w:t xml:space="preserve"> м</w:t>
              </w:r>
            </w:smartTag>
          </w:p>
          <w:p w14:paraId="13BA73A8" w14:textId="77777777" w:rsidR="007B67C2" w:rsidRPr="00C22C18" w:rsidRDefault="007B67C2" w:rsidP="00BB2644">
            <w:pPr>
              <w:rPr>
                <w:i/>
                <w:vertAlign w:val="superscript"/>
              </w:rPr>
            </w:pPr>
            <w:r w:rsidRPr="006F6DDD">
              <w:rPr>
                <w:i/>
              </w:rPr>
              <w:t>Помещение</w:t>
            </w:r>
            <w:r>
              <w:rPr>
                <w:i/>
              </w:rPr>
              <w:t xml:space="preserve"> 10</w:t>
            </w:r>
            <w:r w:rsidRPr="006F6DDD">
              <w:rPr>
                <w:i/>
              </w:rPr>
              <w:t xml:space="preserve"> – теплый пол во</w:t>
            </w:r>
            <w:r>
              <w:rPr>
                <w:i/>
              </w:rPr>
              <w:t xml:space="preserve">дяной + </w:t>
            </w:r>
            <w:proofErr w:type="spellStart"/>
            <w:r>
              <w:rPr>
                <w:i/>
              </w:rPr>
              <w:t>польных</w:t>
            </w:r>
            <w:proofErr w:type="spellEnd"/>
            <w:r>
              <w:rPr>
                <w:i/>
              </w:rPr>
              <w:t xml:space="preserve"> конвектора 4шт. (260х1500х80) </w:t>
            </w:r>
            <w:r w:rsidRPr="006F6DDD">
              <w:rPr>
                <w:i/>
              </w:rPr>
              <w:t xml:space="preserve">  –</w:t>
            </w:r>
            <w:r>
              <w:rPr>
                <w:i/>
              </w:rPr>
              <w:t xml:space="preserve"> отапливаемая площадь </w:t>
            </w:r>
            <w:smartTag w:uri="urn:schemas-microsoft-com:office:smarttags" w:element="metricconverter">
              <w:smartTagPr>
                <w:attr w:name="ProductID" w:val="32,9 м2"/>
              </w:smartTagPr>
              <w:r>
                <w:rPr>
                  <w:i/>
                </w:rPr>
                <w:t>32,9</w:t>
              </w:r>
              <w:r w:rsidRPr="006F6DDD">
                <w:rPr>
                  <w:i/>
                </w:rPr>
                <w:t xml:space="preserve"> м</w:t>
              </w:r>
              <w:r w:rsidRPr="006F6DDD">
                <w:rPr>
                  <w:i/>
                  <w:vertAlign w:val="superscript"/>
                </w:rPr>
                <w:t>2</w:t>
              </w:r>
            </w:smartTag>
          </w:p>
          <w:p w14:paraId="72F3B990" w14:textId="77777777" w:rsidR="007B67C2" w:rsidRDefault="007B67C2" w:rsidP="00BB2644">
            <w:pPr>
              <w:rPr>
                <w:i/>
                <w:sz w:val="24"/>
                <w:szCs w:val="24"/>
                <w:u w:val="single"/>
              </w:rPr>
            </w:pPr>
          </w:p>
          <w:p w14:paraId="0B22B8BC" w14:textId="77777777" w:rsidR="007B67C2" w:rsidRPr="000D0228" w:rsidRDefault="007B67C2" w:rsidP="00BB2644">
            <w:pPr>
              <w:rPr>
                <w:b/>
                <w:i/>
                <w:color w:val="FF0000"/>
                <w:sz w:val="24"/>
                <w:szCs w:val="24"/>
                <w:u w:val="single"/>
              </w:rPr>
            </w:pPr>
            <w:r w:rsidRPr="006F6DDD">
              <w:rPr>
                <w:i/>
                <w:sz w:val="24"/>
                <w:szCs w:val="24"/>
                <w:u w:val="single"/>
              </w:rPr>
              <w:t xml:space="preserve">Второй этаж: </w:t>
            </w:r>
          </w:p>
          <w:p w14:paraId="4E15BBAB" w14:textId="77777777" w:rsidR="007B67C2" w:rsidRPr="006F6DDD" w:rsidRDefault="007B67C2" w:rsidP="00BB2644">
            <w:pPr>
              <w:rPr>
                <w:i/>
              </w:rPr>
            </w:pPr>
            <w:r>
              <w:rPr>
                <w:i/>
              </w:rPr>
              <w:lastRenderedPageBreak/>
              <w:t xml:space="preserve">Помещение 1 – </w:t>
            </w:r>
            <w:r w:rsidRPr="006F6DDD">
              <w:rPr>
                <w:i/>
              </w:rPr>
              <w:t>теплый пол во</w:t>
            </w:r>
            <w:r>
              <w:rPr>
                <w:i/>
              </w:rPr>
              <w:t xml:space="preserve">дяной + </w:t>
            </w:r>
            <w:proofErr w:type="spellStart"/>
            <w:r>
              <w:rPr>
                <w:i/>
              </w:rPr>
              <w:t>декор.радиатор</w:t>
            </w:r>
            <w:proofErr w:type="spellEnd"/>
            <w:r>
              <w:rPr>
                <w:i/>
              </w:rPr>
              <w:t xml:space="preserve"> 1шт.</w:t>
            </w:r>
            <w:r w:rsidRPr="006F6DDD">
              <w:rPr>
                <w:i/>
              </w:rPr>
              <w:t xml:space="preserve"> </w:t>
            </w:r>
            <w:r>
              <w:rPr>
                <w:i/>
              </w:rPr>
              <w:t xml:space="preserve">– отапливаемая </w:t>
            </w:r>
            <w:r w:rsidRPr="006F6DDD">
              <w:rPr>
                <w:i/>
              </w:rPr>
              <w:t>пл</w:t>
            </w:r>
            <w:r>
              <w:rPr>
                <w:i/>
              </w:rPr>
              <w:t xml:space="preserve">ощадь </w:t>
            </w:r>
            <w:smartTag w:uri="urn:schemas-microsoft-com:office:smarttags" w:element="metricconverter">
              <w:smartTagPr>
                <w:attr w:name="ProductID" w:val="15,7 м2"/>
              </w:smartTagPr>
              <w:r>
                <w:rPr>
                  <w:i/>
                </w:rPr>
                <w:t>15,7</w:t>
              </w:r>
              <w:r w:rsidRPr="006F6DDD">
                <w:rPr>
                  <w:i/>
                </w:rPr>
                <w:t xml:space="preserve"> м</w:t>
              </w:r>
              <w:r w:rsidRPr="006F6DDD">
                <w:rPr>
                  <w:i/>
                  <w:vertAlign w:val="superscript"/>
                </w:rPr>
                <w:t>2</w:t>
              </w:r>
            </w:smartTag>
          </w:p>
          <w:p w14:paraId="32CD71E1" w14:textId="77777777" w:rsidR="007B67C2" w:rsidRPr="006F6DDD" w:rsidRDefault="007B67C2" w:rsidP="00BB2644">
            <w:pPr>
              <w:rPr>
                <w:i/>
              </w:rPr>
            </w:pPr>
            <w:r>
              <w:rPr>
                <w:i/>
              </w:rPr>
              <w:t>Помещение 2 –</w:t>
            </w:r>
            <w:r w:rsidRPr="006F6DDD">
              <w:rPr>
                <w:i/>
              </w:rPr>
              <w:t xml:space="preserve"> теплый пол во</w:t>
            </w:r>
            <w:r>
              <w:rPr>
                <w:i/>
              </w:rPr>
              <w:t>дяной +</w:t>
            </w:r>
            <w:proofErr w:type="spellStart"/>
            <w:r>
              <w:rPr>
                <w:i/>
              </w:rPr>
              <w:t>тепл.стена</w:t>
            </w:r>
            <w:proofErr w:type="spellEnd"/>
            <w:r>
              <w:rPr>
                <w:i/>
              </w:rPr>
              <w:t xml:space="preserve">  – отапливаемая площадь </w:t>
            </w:r>
            <w:smartTag w:uri="urn:schemas-microsoft-com:office:smarttags" w:element="metricconverter">
              <w:smartTagPr>
                <w:attr w:name="ProductID" w:val="6,87 м2"/>
              </w:smartTagPr>
              <w:r>
                <w:rPr>
                  <w:i/>
                </w:rPr>
                <w:t>6,87</w:t>
              </w:r>
              <w:r w:rsidRPr="006F6DDD">
                <w:rPr>
                  <w:i/>
                </w:rPr>
                <w:t xml:space="preserve"> м</w:t>
              </w:r>
              <w:r w:rsidRPr="006F6DDD">
                <w:rPr>
                  <w:i/>
                  <w:vertAlign w:val="superscript"/>
                </w:rPr>
                <w:t>2</w:t>
              </w:r>
            </w:smartTag>
          </w:p>
          <w:p w14:paraId="0E9687A7" w14:textId="77777777" w:rsidR="007B67C2" w:rsidRPr="006F6DDD" w:rsidRDefault="007B67C2" w:rsidP="00BB2644">
            <w:pPr>
              <w:rPr>
                <w:i/>
              </w:rPr>
            </w:pPr>
            <w:r>
              <w:rPr>
                <w:i/>
              </w:rPr>
              <w:t xml:space="preserve">Помещение 3 – радиаторы 2шт.  – отапливаемая площадь </w:t>
            </w:r>
            <w:smartTag w:uri="urn:schemas-microsoft-com:office:smarttags" w:element="metricconverter">
              <w:smartTagPr>
                <w:attr w:name="ProductID" w:val="26,78 м2"/>
              </w:smartTagPr>
              <w:r>
                <w:rPr>
                  <w:i/>
                </w:rPr>
                <w:t>26,78</w:t>
              </w:r>
              <w:r w:rsidRPr="006F6DDD">
                <w:rPr>
                  <w:i/>
                </w:rPr>
                <w:t xml:space="preserve"> м</w:t>
              </w:r>
              <w:r w:rsidRPr="006F6DDD">
                <w:rPr>
                  <w:i/>
                  <w:vertAlign w:val="superscript"/>
                </w:rPr>
                <w:t>2</w:t>
              </w:r>
            </w:smartTag>
          </w:p>
          <w:p w14:paraId="3FDECD03" w14:textId="77777777" w:rsidR="007B67C2" w:rsidRPr="006F6DDD" w:rsidRDefault="007B67C2" w:rsidP="00BB2644">
            <w:pPr>
              <w:rPr>
                <w:i/>
              </w:rPr>
            </w:pPr>
            <w:r>
              <w:rPr>
                <w:i/>
              </w:rPr>
              <w:t>Помещение 4 –</w:t>
            </w:r>
            <w:r w:rsidRPr="006F6DDD">
              <w:rPr>
                <w:i/>
              </w:rPr>
              <w:t xml:space="preserve"> теплый пол во</w:t>
            </w:r>
            <w:r>
              <w:rPr>
                <w:i/>
              </w:rPr>
              <w:t xml:space="preserve">дяной+ </w:t>
            </w:r>
            <w:proofErr w:type="spellStart"/>
            <w:r>
              <w:rPr>
                <w:i/>
              </w:rPr>
              <w:t>тепл.стена</w:t>
            </w:r>
            <w:proofErr w:type="spellEnd"/>
            <w:r w:rsidRPr="006F6DDD">
              <w:rPr>
                <w:i/>
              </w:rPr>
              <w:t xml:space="preserve"> </w:t>
            </w:r>
            <w:r>
              <w:rPr>
                <w:i/>
              </w:rPr>
              <w:t xml:space="preserve"> </w:t>
            </w:r>
            <w:r w:rsidRPr="006F6DDD">
              <w:rPr>
                <w:i/>
              </w:rPr>
              <w:t xml:space="preserve"> –</w:t>
            </w:r>
            <w:r>
              <w:rPr>
                <w:i/>
              </w:rPr>
              <w:t xml:space="preserve"> отапливаемая площадь </w:t>
            </w:r>
            <w:smartTag w:uri="urn:schemas-microsoft-com:office:smarttags" w:element="metricconverter">
              <w:smartTagPr>
                <w:attr w:name="ProductID" w:val="12,87 м2"/>
              </w:smartTagPr>
              <w:r>
                <w:rPr>
                  <w:i/>
                </w:rPr>
                <w:t>12,87</w:t>
              </w:r>
              <w:r w:rsidRPr="006F6DDD">
                <w:rPr>
                  <w:i/>
                </w:rPr>
                <w:t xml:space="preserve"> м</w:t>
              </w:r>
              <w:r w:rsidRPr="006F6DDD">
                <w:rPr>
                  <w:i/>
                  <w:vertAlign w:val="superscript"/>
                </w:rPr>
                <w:t>2</w:t>
              </w:r>
            </w:smartTag>
          </w:p>
          <w:p w14:paraId="616BC088" w14:textId="77777777" w:rsidR="007B67C2" w:rsidRPr="006F6DDD" w:rsidRDefault="007B67C2" w:rsidP="00BB2644">
            <w:pPr>
              <w:rPr>
                <w:i/>
              </w:rPr>
            </w:pPr>
            <w:r>
              <w:rPr>
                <w:i/>
              </w:rPr>
              <w:t>Помещение 5–</w:t>
            </w:r>
            <w:r w:rsidRPr="006F6DDD">
              <w:rPr>
                <w:i/>
              </w:rPr>
              <w:t xml:space="preserve"> </w:t>
            </w:r>
            <w:r>
              <w:rPr>
                <w:i/>
              </w:rPr>
              <w:t>радиаторы 2шт.</w:t>
            </w:r>
            <w:r w:rsidRPr="006F6DDD">
              <w:rPr>
                <w:i/>
              </w:rPr>
              <w:t xml:space="preserve"> </w:t>
            </w:r>
            <w:r>
              <w:rPr>
                <w:i/>
              </w:rPr>
              <w:t xml:space="preserve"> – отапливаемая площадь </w:t>
            </w:r>
            <w:smartTag w:uri="urn:schemas-microsoft-com:office:smarttags" w:element="metricconverter">
              <w:smartTagPr>
                <w:attr w:name="ProductID" w:val="14,16 м2"/>
              </w:smartTagPr>
              <w:r>
                <w:rPr>
                  <w:i/>
                </w:rPr>
                <w:t>14,16</w:t>
              </w:r>
              <w:r w:rsidRPr="006F6DDD">
                <w:rPr>
                  <w:i/>
                </w:rPr>
                <w:t xml:space="preserve"> м</w:t>
              </w:r>
              <w:r w:rsidRPr="006F6DDD">
                <w:rPr>
                  <w:i/>
                  <w:vertAlign w:val="superscript"/>
                </w:rPr>
                <w:t>2</w:t>
              </w:r>
            </w:smartTag>
          </w:p>
          <w:p w14:paraId="7DC61671" w14:textId="77777777" w:rsidR="007B67C2" w:rsidRDefault="007B67C2" w:rsidP="00BB2644">
            <w:pPr>
              <w:rPr>
                <w:i/>
                <w:vertAlign w:val="superscript"/>
              </w:rPr>
            </w:pPr>
            <w:r>
              <w:rPr>
                <w:i/>
              </w:rPr>
              <w:t>Помещение 6 –</w:t>
            </w:r>
            <w:r w:rsidRPr="006F6DDD">
              <w:rPr>
                <w:i/>
              </w:rPr>
              <w:t xml:space="preserve"> </w:t>
            </w:r>
            <w:r>
              <w:rPr>
                <w:i/>
              </w:rPr>
              <w:t>радиаторы 2шт.</w:t>
            </w:r>
            <w:r w:rsidRPr="006F6DDD">
              <w:rPr>
                <w:i/>
              </w:rPr>
              <w:t xml:space="preserve"> </w:t>
            </w:r>
            <w:r>
              <w:rPr>
                <w:i/>
              </w:rPr>
              <w:t xml:space="preserve"> – отапливаемая площадь14,16</w:t>
            </w:r>
            <w:r w:rsidRPr="006F6DDD">
              <w:rPr>
                <w:i/>
              </w:rPr>
              <w:t xml:space="preserve"> м</w:t>
            </w:r>
            <w:r w:rsidRPr="006F6DDD">
              <w:rPr>
                <w:i/>
                <w:vertAlign w:val="superscript"/>
              </w:rPr>
              <w:t>2</w:t>
            </w:r>
          </w:p>
          <w:p w14:paraId="3357E29D" w14:textId="77777777" w:rsidR="007B67C2" w:rsidRPr="006F6DDD" w:rsidRDefault="007B67C2" w:rsidP="00BB2644">
            <w:pPr>
              <w:rPr>
                <w:i/>
              </w:rPr>
            </w:pPr>
            <w:r>
              <w:rPr>
                <w:i/>
              </w:rPr>
              <w:t>Помещение 7 –</w:t>
            </w:r>
            <w:r w:rsidRPr="006F6DDD">
              <w:rPr>
                <w:i/>
              </w:rPr>
              <w:t xml:space="preserve"> </w:t>
            </w:r>
            <w:r>
              <w:rPr>
                <w:i/>
              </w:rPr>
              <w:t>нет</w:t>
            </w:r>
            <w:r w:rsidRPr="006F6DDD">
              <w:rPr>
                <w:i/>
              </w:rPr>
              <w:t xml:space="preserve"> </w:t>
            </w:r>
            <w:r>
              <w:rPr>
                <w:i/>
              </w:rPr>
              <w:t xml:space="preserve"> – не отапливается </w:t>
            </w:r>
            <w:smartTag w:uri="urn:schemas-microsoft-com:office:smarttags" w:element="metricconverter">
              <w:smartTagPr>
                <w:attr w:name="ProductID" w:val="5,58 м2"/>
              </w:smartTagPr>
              <w:r>
                <w:rPr>
                  <w:i/>
                </w:rPr>
                <w:t>5,58</w:t>
              </w:r>
              <w:r w:rsidRPr="006F6DDD">
                <w:rPr>
                  <w:i/>
                </w:rPr>
                <w:t xml:space="preserve"> м</w:t>
              </w:r>
              <w:r w:rsidRPr="006F6DDD">
                <w:rPr>
                  <w:i/>
                  <w:vertAlign w:val="superscript"/>
                </w:rPr>
                <w:t>2</w:t>
              </w:r>
            </w:smartTag>
          </w:p>
        </w:tc>
      </w:tr>
    </w:tbl>
    <w:p w14:paraId="2D79F54F" w14:textId="77777777" w:rsidR="007B67C2" w:rsidRPr="006F6DDD" w:rsidRDefault="007B67C2" w:rsidP="007B67C2">
      <w:pPr>
        <w:spacing w:before="100" w:beforeAutospacing="1" w:after="100" w:afterAutospacing="1"/>
        <w:jc w:val="center"/>
        <w:outlineLvl w:val="1"/>
        <w:rPr>
          <w:b/>
          <w:bCs/>
          <w:i/>
          <w:sz w:val="32"/>
          <w:szCs w:val="32"/>
        </w:rPr>
      </w:pPr>
      <w:r w:rsidRPr="006F6DDD">
        <w:rPr>
          <w:b/>
          <w:bCs/>
          <w:i/>
          <w:sz w:val="32"/>
          <w:szCs w:val="32"/>
        </w:rPr>
        <w:lastRenderedPageBreak/>
        <w:t>3. Системы холодного и горячего водоснабжения</w:t>
      </w:r>
    </w:p>
    <w:tbl>
      <w:tblPr>
        <w:tblW w:w="5000" w:type="pct"/>
        <w:tblCellSpacing w:w="0" w:type="dxa"/>
        <w:tblBorders>
          <w:top w:val="outset" w:sz="12" w:space="0" w:color="000000"/>
          <w:left w:val="outset" w:sz="12" w:space="0" w:color="000000"/>
          <w:bottom w:val="outset" w:sz="12" w:space="0" w:color="000000"/>
          <w:right w:val="outset" w:sz="1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479"/>
        <w:gridCol w:w="7711"/>
      </w:tblGrid>
      <w:tr w:rsidR="007B67C2" w:rsidRPr="006F6DDD" w14:paraId="191410D6" w14:textId="77777777" w:rsidTr="00BB264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AC492F8" w14:textId="77777777" w:rsidR="007B67C2" w:rsidRPr="006F6DDD" w:rsidRDefault="007B67C2" w:rsidP="00BB2644">
            <w:pPr>
              <w:rPr>
                <w:i/>
                <w:sz w:val="24"/>
                <w:szCs w:val="24"/>
              </w:rPr>
            </w:pPr>
            <w:r w:rsidRPr="006F6DDD">
              <w:rPr>
                <w:i/>
                <w:sz w:val="24"/>
                <w:szCs w:val="24"/>
              </w:rPr>
              <w:t>Схема холодного и горячего водоснабжения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2470192" w14:textId="77777777" w:rsidR="007B67C2" w:rsidRPr="006F6DDD" w:rsidRDefault="007B67C2" w:rsidP="00BB2644">
            <w:pPr>
              <w:rPr>
                <w:i/>
                <w:sz w:val="24"/>
                <w:szCs w:val="24"/>
              </w:rPr>
            </w:pPr>
            <w:r w:rsidRPr="006F6DDD">
              <w:rPr>
                <w:i/>
                <w:sz w:val="24"/>
                <w:szCs w:val="24"/>
              </w:rPr>
              <w:t>Коллекторная с рециркуляцией горячей воды, точки подключения согласно утвержде</w:t>
            </w:r>
            <w:r>
              <w:rPr>
                <w:i/>
                <w:sz w:val="24"/>
                <w:szCs w:val="24"/>
              </w:rPr>
              <w:t>нного дизайн-проекта</w:t>
            </w:r>
            <w:r w:rsidRPr="006F6DDD">
              <w:rPr>
                <w:i/>
                <w:sz w:val="24"/>
                <w:szCs w:val="24"/>
              </w:rPr>
              <w:t>.</w:t>
            </w:r>
          </w:p>
        </w:tc>
      </w:tr>
      <w:tr w:rsidR="007B67C2" w:rsidRPr="006F6DDD" w14:paraId="0AA707F0" w14:textId="77777777" w:rsidTr="00BB264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1D6B091" w14:textId="77777777" w:rsidR="007B67C2" w:rsidRPr="006F6DDD" w:rsidRDefault="007B67C2" w:rsidP="00BB2644">
            <w:pPr>
              <w:rPr>
                <w:i/>
                <w:sz w:val="24"/>
                <w:szCs w:val="24"/>
              </w:rPr>
            </w:pPr>
            <w:r w:rsidRPr="006F6DDD">
              <w:rPr>
                <w:i/>
                <w:sz w:val="24"/>
                <w:szCs w:val="24"/>
              </w:rPr>
              <w:t>Тип коллекторных шкафов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4087D1" w14:textId="77777777" w:rsidR="007B67C2" w:rsidRPr="006F6DDD" w:rsidRDefault="007B67C2" w:rsidP="00BB2644">
            <w:pPr>
              <w:rPr>
                <w:i/>
                <w:sz w:val="24"/>
                <w:szCs w:val="24"/>
              </w:rPr>
            </w:pPr>
            <w:r w:rsidRPr="006F6DDD">
              <w:rPr>
                <w:i/>
                <w:sz w:val="24"/>
                <w:szCs w:val="24"/>
              </w:rPr>
              <w:t>Встроенные</w:t>
            </w:r>
            <w:r>
              <w:rPr>
                <w:i/>
                <w:sz w:val="24"/>
                <w:szCs w:val="24"/>
              </w:rPr>
              <w:t xml:space="preserve"> в стены</w:t>
            </w:r>
          </w:p>
        </w:tc>
      </w:tr>
      <w:tr w:rsidR="007B67C2" w:rsidRPr="006F6DDD" w14:paraId="74769EB2" w14:textId="77777777" w:rsidTr="00BB264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4E83FB4" w14:textId="77777777" w:rsidR="007B67C2" w:rsidRPr="006F6DDD" w:rsidRDefault="007B67C2" w:rsidP="00BB2644">
            <w:pPr>
              <w:rPr>
                <w:i/>
                <w:sz w:val="24"/>
                <w:szCs w:val="24"/>
              </w:rPr>
            </w:pPr>
            <w:r w:rsidRPr="006F6DDD">
              <w:rPr>
                <w:i/>
                <w:sz w:val="24"/>
                <w:szCs w:val="24"/>
              </w:rPr>
              <w:t>Способ прокладки и изоляции трубопроводов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CE0BB1A" w14:textId="77777777" w:rsidR="007B67C2" w:rsidRPr="006F6DDD" w:rsidRDefault="007B67C2" w:rsidP="00BB2644">
            <w:pPr>
              <w:rPr>
                <w:i/>
                <w:sz w:val="24"/>
                <w:szCs w:val="24"/>
              </w:rPr>
            </w:pPr>
            <w:r w:rsidRPr="006F6DDD">
              <w:rPr>
                <w:i/>
                <w:sz w:val="24"/>
                <w:szCs w:val="24"/>
              </w:rPr>
              <w:t xml:space="preserve">Скрыто, в конструкции (выравнивающей стяжке) пола и стен. Трубопроводы, прокладываемые в стяжке пола - прокладываются в </w:t>
            </w:r>
            <w:proofErr w:type="spellStart"/>
            <w:r w:rsidRPr="006F6DDD">
              <w:rPr>
                <w:i/>
                <w:sz w:val="24"/>
                <w:szCs w:val="24"/>
              </w:rPr>
              <w:t>гофротрубе</w:t>
            </w:r>
            <w:proofErr w:type="spellEnd"/>
            <w:r w:rsidRPr="006F6DDD">
              <w:rPr>
                <w:i/>
                <w:sz w:val="24"/>
                <w:szCs w:val="24"/>
              </w:rPr>
              <w:t xml:space="preserve">. Теплоизоляция магистральных труб трубчатым утеплителем </w:t>
            </w:r>
            <w:proofErr w:type="spellStart"/>
            <w:r w:rsidRPr="006F6DDD">
              <w:rPr>
                <w:i/>
                <w:sz w:val="24"/>
                <w:szCs w:val="24"/>
              </w:rPr>
              <w:t>Энергофле</w:t>
            </w:r>
            <w:r>
              <w:rPr>
                <w:i/>
                <w:sz w:val="24"/>
                <w:szCs w:val="24"/>
              </w:rPr>
              <w:t>кс</w:t>
            </w:r>
            <w:proofErr w:type="spellEnd"/>
            <w:r>
              <w:rPr>
                <w:i/>
                <w:sz w:val="24"/>
                <w:szCs w:val="24"/>
              </w:rPr>
              <w:t xml:space="preserve"> толщиной </w:t>
            </w:r>
            <w:smartTag w:uri="urn:schemas-microsoft-com:office:smarttags" w:element="metricconverter">
              <w:smartTagPr>
                <w:attr w:name="ProductID" w:val="6 мм"/>
              </w:smartTagPr>
              <w:r>
                <w:rPr>
                  <w:i/>
                  <w:sz w:val="24"/>
                  <w:szCs w:val="24"/>
                </w:rPr>
                <w:t>6</w:t>
              </w:r>
              <w:r w:rsidRPr="006F6DDD">
                <w:rPr>
                  <w:i/>
                  <w:sz w:val="24"/>
                  <w:szCs w:val="24"/>
                </w:rPr>
                <w:t xml:space="preserve"> мм</w:t>
              </w:r>
            </w:smartTag>
          </w:p>
        </w:tc>
      </w:tr>
      <w:tr w:rsidR="007B67C2" w:rsidRPr="006F6DDD" w14:paraId="38D74098" w14:textId="77777777" w:rsidTr="00BB264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5B31318" w14:textId="77777777" w:rsidR="007B67C2" w:rsidRPr="006F6DDD" w:rsidRDefault="007B67C2" w:rsidP="00BB2644">
            <w:pPr>
              <w:rPr>
                <w:i/>
                <w:sz w:val="24"/>
                <w:szCs w:val="24"/>
              </w:rPr>
            </w:pPr>
            <w:r w:rsidRPr="006F6DDD">
              <w:rPr>
                <w:i/>
                <w:sz w:val="24"/>
                <w:szCs w:val="24"/>
              </w:rPr>
              <w:t>Материал трубопроводов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F04015" w14:textId="77777777" w:rsidR="007B67C2" w:rsidRPr="006F6DDD" w:rsidRDefault="007B67C2" w:rsidP="00BB2644">
            <w:pPr>
              <w:rPr>
                <w:i/>
                <w:sz w:val="24"/>
                <w:szCs w:val="24"/>
              </w:rPr>
            </w:pPr>
            <w:r w:rsidRPr="006F6DDD">
              <w:rPr>
                <w:i/>
                <w:sz w:val="24"/>
                <w:szCs w:val="24"/>
              </w:rPr>
              <w:t xml:space="preserve">PEX-AL-PEX 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6F6DDD">
              <w:rPr>
                <w:i/>
                <w:sz w:val="24"/>
                <w:szCs w:val="24"/>
              </w:rPr>
              <w:t>ф</w:t>
            </w:r>
            <w:r>
              <w:rPr>
                <w:i/>
                <w:sz w:val="24"/>
                <w:szCs w:val="24"/>
              </w:rPr>
              <w:t xml:space="preserve">16, </w:t>
            </w:r>
            <w:r w:rsidRPr="006F6DDD">
              <w:rPr>
                <w:i/>
                <w:sz w:val="24"/>
                <w:szCs w:val="24"/>
              </w:rPr>
              <w:t>ф</w:t>
            </w:r>
            <w:r>
              <w:rPr>
                <w:i/>
                <w:sz w:val="24"/>
                <w:szCs w:val="24"/>
              </w:rPr>
              <w:t>20</w:t>
            </w:r>
            <w:r w:rsidRPr="006F6DDD">
              <w:rPr>
                <w:i/>
                <w:sz w:val="24"/>
                <w:szCs w:val="24"/>
              </w:rPr>
              <w:t>, ф</w:t>
            </w:r>
            <w:r>
              <w:rPr>
                <w:i/>
                <w:sz w:val="24"/>
                <w:szCs w:val="24"/>
              </w:rPr>
              <w:t>26</w:t>
            </w:r>
            <w:r w:rsidRPr="006F6DDD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(Италия  «</w:t>
            </w:r>
            <w:r>
              <w:rPr>
                <w:i/>
                <w:sz w:val="24"/>
                <w:szCs w:val="24"/>
                <w:lang w:val="en-US"/>
              </w:rPr>
              <w:t>Uni</w:t>
            </w:r>
            <w:r w:rsidRPr="00B86B70">
              <w:rPr>
                <w:i/>
                <w:sz w:val="24"/>
                <w:szCs w:val="24"/>
              </w:rPr>
              <w:t>-</w:t>
            </w:r>
            <w:proofErr w:type="spellStart"/>
            <w:r>
              <w:rPr>
                <w:i/>
                <w:sz w:val="24"/>
                <w:szCs w:val="24"/>
                <w:lang w:val="en-US"/>
              </w:rPr>
              <w:t>Fitt</w:t>
            </w:r>
            <w:proofErr w:type="spellEnd"/>
            <w:r>
              <w:rPr>
                <w:i/>
                <w:sz w:val="24"/>
                <w:szCs w:val="24"/>
              </w:rPr>
              <w:t>»</w:t>
            </w:r>
            <w:r w:rsidRPr="006F6DDD">
              <w:rPr>
                <w:i/>
                <w:sz w:val="24"/>
                <w:szCs w:val="24"/>
              </w:rPr>
              <w:t>)</w:t>
            </w:r>
          </w:p>
        </w:tc>
      </w:tr>
      <w:tr w:rsidR="007B67C2" w:rsidRPr="006F6DDD" w14:paraId="3D57EBFC" w14:textId="77777777" w:rsidTr="00BB264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5CE54" w14:textId="77777777" w:rsidR="007B67C2" w:rsidRPr="006F6DDD" w:rsidRDefault="007B67C2" w:rsidP="00BB2644">
            <w:pPr>
              <w:rPr>
                <w:i/>
                <w:sz w:val="24"/>
                <w:szCs w:val="24"/>
              </w:rPr>
            </w:pPr>
            <w:r w:rsidRPr="006F6DDD">
              <w:rPr>
                <w:i/>
                <w:sz w:val="24"/>
                <w:szCs w:val="24"/>
              </w:rPr>
              <w:t>Источник холодной воды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9592E75" w14:textId="77777777" w:rsidR="007B67C2" w:rsidRPr="006F6DDD" w:rsidRDefault="007B67C2" w:rsidP="00BB2644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Магистральный водопровод</w:t>
            </w:r>
          </w:p>
        </w:tc>
      </w:tr>
      <w:tr w:rsidR="007B67C2" w:rsidRPr="006F6DDD" w14:paraId="6BF8FD5B" w14:textId="77777777" w:rsidTr="00BB2644">
        <w:trPr>
          <w:trHeight w:val="571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1050633" w14:textId="77777777" w:rsidR="007B67C2" w:rsidRPr="006F6DDD" w:rsidRDefault="007B67C2" w:rsidP="00BB2644">
            <w:pPr>
              <w:rPr>
                <w:i/>
                <w:sz w:val="24"/>
                <w:szCs w:val="24"/>
              </w:rPr>
            </w:pPr>
            <w:r w:rsidRPr="006F6DDD">
              <w:rPr>
                <w:i/>
                <w:sz w:val="24"/>
                <w:szCs w:val="24"/>
              </w:rPr>
              <w:t>Источник горячей воды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8CBC2B1" w14:textId="77777777" w:rsidR="007B67C2" w:rsidRPr="006F6DDD" w:rsidRDefault="007B67C2" w:rsidP="00BB2644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Котел</w:t>
            </w:r>
            <w:r w:rsidRPr="006F6DDD">
              <w:rPr>
                <w:i/>
                <w:sz w:val="24"/>
                <w:szCs w:val="24"/>
              </w:rPr>
              <w:t xml:space="preserve"> – в котельной</w:t>
            </w:r>
          </w:p>
        </w:tc>
      </w:tr>
      <w:tr w:rsidR="007B67C2" w:rsidRPr="006F6DDD" w14:paraId="67272E5C" w14:textId="77777777" w:rsidTr="00BB264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A1C6BF7" w14:textId="77777777" w:rsidR="007B67C2" w:rsidRPr="006F6DDD" w:rsidRDefault="007B67C2" w:rsidP="00BB2644">
            <w:pPr>
              <w:rPr>
                <w:i/>
                <w:sz w:val="24"/>
                <w:szCs w:val="24"/>
              </w:rPr>
            </w:pPr>
            <w:r w:rsidRPr="006F6DDD">
              <w:rPr>
                <w:i/>
                <w:sz w:val="24"/>
                <w:szCs w:val="24"/>
              </w:rPr>
              <w:t>Количество точек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F66CFC0" w14:textId="77777777" w:rsidR="007B67C2" w:rsidRPr="006F6DDD" w:rsidRDefault="007B67C2" w:rsidP="00BB2644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1-й этаж – 10</w:t>
            </w:r>
            <w:r w:rsidRPr="006F6DDD">
              <w:rPr>
                <w:i/>
                <w:sz w:val="24"/>
                <w:szCs w:val="24"/>
              </w:rPr>
              <w:t>точек</w:t>
            </w:r>
          </w:p>
          <w:p w14:paraId="663CDD9A" w14:textId="77777777" w:rsidR="007B67C2" w:rsidRPr="006F6DDD" w:rsidRDefault="007B67C2" w:rsidP="00BB2644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2-й этаж – 14</w:t>
            </w:r>
            <w:r w:rsidRPr="006F6DDD">
              <w:rPr>
                <w:i/>
                <w:sz w:val="24"/>
                <w:szCs w:val="24"/>
              </w:rPr>
              <w:t xml:space="preserve"> точек</w:t>
            </w:r>
          </w:p>
          <w:p w14:paraId="480E4984" w14:textId="77777777" w:rsidR="007B67C2" w:rsidRPr="003D4C5E" w:rsidRDefault="007B67C2" w:rsidP="00BB2644">
            <w:pPr>
              <w:rPr>
                <w:b/>
                <w:i/>
                <w:sz w:val="24"/>
                <w:szCs w:val="24"/>
              </w:rPr>
            </w:pPr>
            <w:r w:rsidRPr="003D4C5E">
              <w:rPr>
                <w:b/>
                <w:i/>
                <w:sz w:val="24"/>
                <w:szCs w:val="24"/>
                <w:lang w:val="en-US"/>
              </w:rPr>
              <w:t>C</w:t>
            </w:r>
            <w:proofErr w:type="spellStart"/>
            <w:r w:rsidRPr="003D4C5E">
              <w:rPr>
                <w:b/>
                <w:i/>
                <w:sz w:val="24"/>
                <w:szCs w:val="24"/>
              </w:rPr>
              <w:t>месители</w:t>
            </w:r>
            <w:proofErr w:type="spellEnd"/>
            <w:r w:rsidRPr="003D4C5E">
              <w:rPr>
                <w:b/>
                <w:i/>
                <w:sz w:val="24"/>
                <w:szCs w:val="24"/>
              </w:rPr>
              <w:t xml:space="preserve"> в душевых кабинах</w:t>
            </w:r>
            <w:r>
              <w:rPr>
                <w:b/>
                <w:i/>
                <w:sz w:val="24"/>
                <w:szCs w:val="24"/>
              </w:rPr>
              <w:t xml:space="preserve"> (3шт.),</w:t>
            </w:r>
            <w:r w:rsidRPr="003D4C5E">
              <w:rPr>
                <w:b/>
                <w:i/>
                <w:sz w:val="24"/>
                <w:szCs w:val="24"/>
              </w:rPr>
              <w:t xml:space="preserve"> скрытого монтажа.</w:t>
            </w:r>
          </w:p>
        </w:tc>
      </w:tr>
    </w:tbl>
    <w:p w14:paraId="652A5E5B" w14:textId="67292641" w:rsidR="007B67C2" w:rsidRDefault="007B67C2" w:rsidP="007B67C2">
      <w:pPr>
        <w:spacing w:before="100" w:beforeAutospacing="1" w:after="100" w:afterAutospacing="1"/>
        <w:jc w:val="center"/>
        <w:outlineLvl w:val="1"/>
        <w:rPr>
          <w:i/>
        </w:rPr>
      </w:pPr>
    </w:p>
    <w:p w14:paraId="30AD6827" w14:textId="07816029" w:rsidR="008136F7" w:rsidRDefault="008136F7" w:rsidP="007B67C2">
      <w:pPr>
        <w:spacing w:before="100" w:beforeAutospacing="1" w:after="100" w:afterAutospacing="1"/>
        <w:jc w:val="center"/>
        <w:outlineLvl w:val="1"/>
        <w:rPr>
          <w:i/>
        </w:rPr>
      </w:pPr>
    </w:p>
    <w:p w14:paraId="2C5944EC" w14:textId="7D1BA872" w:rsidR="008136F7" w:rsidRPr="006F6DDD" w:rsidRDefault="008136F7" w:rsidP="008136F7">
      <w:pPr>
        <w:spacing w:before="100" w:beforeAutospacing="1" w:after="100" w:afterAutospacing="1"/>
        <w:jc w:val="center"/>
        <w:outlineLvl w:val="1"/>
        <w:rPr>
          <w:b/>
          <w:bCs/>
          <w:i/>
          <w:sz w:val="32"/>
          <w:szCs w:val="32"/>
        </w:rPr>
      </w:pPr>
      <w:r>
        <w:rPr>
          <w:b/>
          <w:bCs/>
          <w:i/>
          <w:sz w:val="32"/>
          <w:szCs w:val="32"/>
        </w:rPr>
        <w:t>4. Прочие пожелания к проекту инженерных систем.</w:t>
      </w:r>
    </w:p>
    <w:p w14:paraId="435F3622" w14:textId="36AC9D27" w:rsidR="008136F7" w:rsidRDefault="008136F7" w:rsidP="007B67C2">
      <w:pPr>
        <w:spacing w:before="100" w:beforeAutospacing="1" w:after="100" w:afterAutospacing="1"/>
        <w:jc w:val="center"/>
        <w:outlineLvl w:val="1"/>
        <w:rPr>
          <w:i/>
        </w:rPr>
      </w:pPr>
    </w:p>
    <w:p w14:paraId="1715C31A" w14:textId="38EA7F6F" w:rsidR="008136F7" w:rsidRDefault="008136F7" w:rsidP="008136F7">
      <w:pPr>
        <w:spacing w:before="100" w:beforeAutospacing="1" w:after="100" w:afterAutospacing="1"/>
        <w:outlineLvl w:val="1"/>
        <w:rPr>
          <w:i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8136F7" w14:paraId="7278421C" w14:textId="77777777" w:rsidTr="008136F7">
        <w:tc>
          <w:tcPr>
            <w:tcW w:w="5098" w:type="dxa"/>
          </w:tcPr>
          <w:p w14:paraId="33430DDD" w14:textId="0F628D3E" w:rsidR="008136F7" w:rsidRPr="008136F7" w:rsidRDefault="008136F7" w:rsidP="008136F7">
            <w:pPr>
              <w:pStyle w:val="ac"/>
              <w:numPr>
                <w:ilvl w:val="0"/>
                <w:numId w:val="1"/>
              </w:numPr>
              <w:spacing w:before="100" w:beforeAutospacing="1" w:after="100" w:afterAutospacing="1"/>
              <w:outlineLvl w:val="1"/>
              <w:rPr>
                <w:i/>
              </w:rPr>
            </w:pPr>
          </w:p>
          <w:p w14:paraId="3DA56EE6" w14:textId="77777777" w:rsidR="008136F7" w:rsidRDefault="008136F7" w:rsidP="008136F7">
            <w:pPr>
              <w:spacing w:before="100" w:beforeAutospacing="1" w:after="100" w:afterAutospacing="1"/>
              <w:outlineLvl w:val="1"/>
              <w:rPr>
                <w:i/>
              </w:rPr>
            </w:pPr>
          </w:p>
          <w:p w14:paraId="18E807D8" w14:textId="77777777" w:rsidR="008136F7" w:rsidRDefault="008136F7" w:rsidP="008136F7">
            <w:pPr>
              <w:spacing w:before="100" w:beforeAutospacing="1" w:after="100" w:afterAutospacing="1"/>
              <w:outlineLvl w:val="1"/>
              <w:rPr>
                <w:i/>
              </w:rPr>
            </w:pPr>
          </w:p>
          <w:p w14:paraId="42F2791B" w14:textId="77777777" w:rsidR="008136F7" w:rsidRDefault="008136F7" w:rsidP="008136F7">
            <w:pPr>
              <w:spacing w:before="100" w:beforeAutospacing="1" w:after="100" w:afterAutospacing="1"/>
              <w:outlineLvl w:val="1"/>
              <w:rPr>
                <w:i/>
              </w:rPr>
            </w:pPr>
          </w:p>
          <w:p w14:paraId="4F166BCB" w14:textId="77777777" w:rsidR="008136F7" w:rsidRDefault="008136F7" w:rsidP="008136F7">
            <w:pPr>
              <w:spacing w:before="100" w:beforeAutospacing="1" w:after="100" w:afterAutospacing="1"/>
              <w:outlineLvl w:val="1"/>
              <w:rPr>
                <w:i/>
              </w:rPr>
            </w:pPr>
          </w:p>
          <w:p w14:paraId="6022A6A1" w14:textId="77777777" w:rsidR="008136F7" w:rsidRDefault="008136F7" w:rsidP="008136F7">
            <w:pPr>
              <w:spacing w:before="100" w:beforeAutospacing="1" w:after="100" w:afterAutospacing="1"/>
              <w:outlineLvl w:val="1"/>
              <w:rPr>
                <w:i/>
              </w:rPr>
            </w:pPr>
          </w:p>
          <w:p w14:paraId="4751B06F" w14:textId="2A3220D7" w:rsidR="008136F7" w:rsidRDefault="008136F7" w:rsidP="008136F7">
            <w:pPr>
              <w:spacing w:before="100" w:beforeAutospacing="1" w:after="100" w:afterAutospacing="1"/>
              <w:outlineLvl w:val="1"/>
              <w:rPr>
                <w:i/>
              </w:rPr>
            </w:pPr>
          </w:p>
        </w:tc>
        <w:tc>
          <w:tcPr>
            <w:tcW w:w="5098" w:type="dxa"/>
          </w:tcPr>
          <w:p w14:paraId="23EA66D8" w14:textId="77777777" w:rsidR="008136F7" w:rsidRDefault="008136F7" w:rsidP="008136F7">
            <w:pPr>
              <w:spacing w:before="100" w:beforeAutospacing="1" w:after="100" w:afterAutospacing="1"/>
              <w:outlineLvl w:val="1"/>
              <w:rPr>
                <w:i/>
              </w:rPr>
            </w:pPr>
          </w:p>
        </w:tc>
      </w:tr>
      <w:tr w:rsidR="008136F7" w14:paraId="77E58787" w14:textId="77777777" w:rsidTr="008136F7">
        <w:tc>
          <w:tcPr>
            <w:tcW w:w="5098" w:type="dxa"/>
          </w:tcPr>
          <w:p w14:paraId="60777864" w14:textId="77777777" w:rsidR="008136F7" w:rsidRDefault="008136F7" w:rsidP="008136F7">
            <w:pPr>
              <w:spacing w:before="100" w:beforeAutospacing="1" w:after="100" w:afterAutospacing="1"/>
              <w:outlineLvl w:val="1"/>
              <w:rPr>
                <w:i/>
              </w:rPr>
            </w:pPr>
          </w:p>
          <w:p w14:paraId="10A0EA8E" w14:textId="1A67A960" w:rsidR="008136F7" w:rsidRDefault="008136F7" w:rsidP="008136F7">
            <w:pPr>
              <w:spacing w:before="100" w:beforeAutospacing="1" w:after="100" w:afterAutospacing="1"/>
              <w:outlineLvl w:val="1"/>
              <w:rPr>
                <w:i/>
              </w:rPr>
            </w:pPr>
            <w:r>
              <w:rPr>
                <w:i/>
              </w:rPr>
              <w:t>2.</w:t>
            </w:r>
          </w:p>
          <w:p w14:paraId="7147B18D" w14:textId="77777777" w:rsidR="008136F7" w:rsidRDefault="008136F7" w:rsidP="008136F7">
            <w:pPr>
              <w:spacing w:before="100" w:beforeAutospacing="1" w:after="100" w:afterAutospacing="1"/>
              <w:outlineLvl w:val="1"/>
              <w:rPr>
                <w:i/>
              </w:rPr>
            </w:pPr>
          </w:p>
          <w:p w14:paraId="76575238" w14:textId="77777777" w:rsidR="008136F7" w:rsidRDefault="008136F7" w:rsidP="008136F7">
            <w:pPr>
              <w:spacing w:before="100" w:beforeAutospacing="1" w:after="100" w:afterAutospacing="1"/>
              <w:outlineLvl w:val="1"/>
              <w:rPr>
                <w:i/>
              </w:rPr>
            </w:pPr>
          </w:p>
          <w:p w14:paraId="0A8D1D9E" w14:textId="667374DE" w:rsidR="008136F7" w:rsidRDefault="008136F7" w:rsidP="008136F7">
            <w:pPr>
              <w:spacing w:before="100" w:beforeAutospacing="1" w:after="100" w:afterAutospacing="1"/>
              <w:outlineLvl w:val="1"/>
              <w:rPr>
                <w:i/>
              </w:rPr>
            </w:pPr>
          </w:p>
        </w:tc>
        <w:tc>
          <w:tcPr>
            <w:tcW w:w="5098" w:type="dxa"/>
          </w:tcPr>
          <w:p w14:paraId="62B5EA2C" w14:textId="77777777" w:rsidR="008136F7" w:rsidRDefault="008136F7" w:rsidP="007B67C2">
            <w:pPr>
              <w:spacing w:before="100" w:beforeAutospacing="1" w:after="100" w:afterAutospacing="1"/>
              <w:jc w:val="center"/>
              <w:outlineLvl w:val="1"/>
              <w:rPr>
                <w:i/>
              </w:rPr>
            </w:pPr>
          </w:p>
        </w:tc>
      </w:tr>
    </w:tbl>
    <w:p w14:paraId="172787A3" w14:textId="628B4889" w:rsidR="008136F7" w:rsidRDefault="008136F7" w:rsidP="007B67C2">
      <w:pPr>
        <w:spacing w:before="100" w:beforeAutospacing="1" w:after="100" w:afterAutospacing="1"/>
        <w:jc w:val="center"/>
        <w:outlineLvl w:val="1"/>
        <w:rPr>
          <w:i/>
        </w:rPr>
      </w:pPr>
    </w:p>
    <w:p w14:paraId="146AA52F" w14:textId="5A4FC7C0" w:rsidR="008136F7" w:rsidRDefault="008136F7" w:rsidP="007B67C2">
      <w:pPr>
        <w:spacing w:before="100" w:beforeAutospacing="1" w:after="100" w:afterAutospacing="1"/>
        <w:jc w:val="center"/>
        <w:outlineLvl w:val="1"/>
        <w:rPr>
          <w:i/>
        </w:rPr>
      </w:pPr>
    </w:p>
    <w:p w14:paraId="75EC5130" w14:textId="05F398CD" w:rsidR="008136F7" w:rsidRDefault="008136F7" w:rsidP="007B67C2">
      <w:pPr>
        <w:spacing w:before="100" w:beforeAutospacing="1" w:after="100" w:afterAutospacing="1"/>
        <w:jc w:val="center"/>
        <w:outlineLvl w:val="1"/>
        <w:rPr>
          <w:i/>
        </w:rPr>
      </w:pPr>
    </w:p>
    <w:sectPr w:rsidR="008136F7" w:rsidSect="008F5A32">
      <w:headerReference w:type="default" r:id="rId8"/>
      <w:footerReference w:type="default" r:id="rId9"/>
      <w:pgSz w:w="11906" w:h="16838"/>
      <w:pgMar w:top="284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BD983" w14:textId="77777777" w:rsidR="00576E66" w:rsidRDefault="00576E66" w:rsidP="008F5A32">
      <w:r>
        <w:separator/>
      </w:r>
    </w:p>
  </w:endnote>
  <w:endnote w:type="continuationSeparator" w:id="0">
    <w:p w14:paraId="3A108510" w14:textId="77777777" w:rsidR="00576E66" w:rsidRDefault="00576E66" w:rsidP="008F5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6629A" w14:textId="37F641EA" w:rsidR="008136F7" w:rsidRDefault="008136F7">
    <w:pPr>
      <w:pStyle w:val="a9"/>
    </w:pPr>
    <w:r>
      <w:t>_____________ Заказчик</w:t>
    </w:r>
    <w:r>
      <w:tab/>
      <w:t xml:space="preserve">                                                                                                    ________________ Исполнитель</w:t>
    </w:r>
  </w:p>
  <w:p w14:paraId="16BED5F3" w14:textId="77777777" w:rsidR="008136F7" w:rsidRDefault="008136F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B4FC8" w14:textId="77777777" w:rsidR="00576E66" w:rsidRDefault="00576E66" w:rsidP="008F5A32">
      <w:r>
        <w:separator/>
      </w:r>
    </w:p>
  </w:footnote>
  <w:footnote w:type="continuationSeparator" w:id="0">
    <w:p w14:paraId="56C12162" w14:textId="77777777" w:rsidR="00576E66" w:rsidRDefault="00576E66" w:rsidP="008F5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7710D" w14:textId="04B9329C" w:rsidR="008F5A32" w:rsidRDefault="008F5A32">
    <w:pPr>
      <w:pStyle w:val="a7"/>
    </w:pPr>
  </w:p>
  <w:tbl>
    <w:tblPr>
      <w:tblStyle w:val="-22"/>
      <w:tblW w:w="0" w:type="auto"/>
      <w:tblLook w:val="04A0" w:firstRow="1" w:lastRow="0" w:firstColumn="1" w:lastColumn="0" w:noHBand="0" w:noVBand="1"/>
    </w:tblPr>
    <w:tblGrid>
      <w:gridCol w:w="3456"/>
      <w:gridCol w:w="2781"/>
      <w:gridCol w:w="3118"/>
    </w:tblGrid>
    <w:tr w:rsidR="008F5A32" w:rsidRPr="008F5A32" w14:paraId="25F79913" w14:textId="77777777" w:rsidTr="00E26269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456" w:type="dxa"/>
          <w:tcBorders>
            <w:top w:val="single" w:sz="4" w:space="0" w:color="C00000"/>
            <w:bottom w:val="single" w:sz="4" w:space="0" w:color="2F5496" w:themeColor="accent1" w:themeShade="BF"/>
          </w:tcBorders>
          <w:vAlign w:val="center"/>
        </w:tcPr>
        <w:p w14:paraId="582A02BB" w14:textId="5B4D7A92" w:rsidR="008F5A32" w:rsidRPr="008F5A32" w:rsidRDefault="008F5A32" w:rsidP="008F5A32">
          <w:pPr>
            <w:pStyle w:val="a7"/>
            <w:tabs>
              <w:tab w:val="clear" w:pos="4677"/>
              <w:tab w:val="clear" w:pos="9355"/>
              <w:tab w:val="left" w:pos="915"/>
            </w:tabs>
            <w:rPr>
              <w:rFonts w:asciiTheme="minorHAnsi" w:hAnsiTheme="minorHAnsi" w:cstheme="minorHAnsi"/>
              <w:sz w:val="16"/>
              <w:szCs w:val="16"/>
            </w:rPr>
          </w:pPr>
          <w:r w:rsidRPr="008F5A32">
            <w:rPr>
              <w:rFonts w:asciiTheme="minorHAnsi" w:hAnsiTheme="minorHAnsi" w:cstheme="minorHAnsi"/>
              <w:noProof/>
              <w:sz w:val="16"/>
              <w:szCs w:val="16"/>
            </w:rPr>
            <w:drawing>
              <wp:inline distT="0" distB="0" distL="0" distR="0" wp14:anchorId="466409F5" wp14:editId="76E6023F">
                <wp:extent cx="2053060" cy="628650"/>
                <wp:effectExtent l="0" t="0" r="4445" b="0"/>
                <wp:docPr id="10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Рисунок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6180" cy="6357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8F5A32">
            <w:rPr>
              <w:rFonts w:asciiTheme="minorHAnsi" w:hAnsiTheme="minorHAnsi" w:cstheme="minorHAnsi"/>
              <w:sz w:val="16"/>
              <w:szCs w:val="16"/>
            </w:rPr>
            <w:tab/>
          </w:r>
        </w:p>
      </w:tc>
      <w:tc>
        <w:tcPr>
          <w:tcW w:w="2781" w:type="dxa"/>
          <w:tcBorders>
            <w:top w:val="single" w:sz="4" w:space="0" w:color="C00000"/>
            <w:bottom w:val="single" w:sz="4" w:space="0" w:color="2F5496" w:themeColor="accent1" w:themeShade="BF"/>
          </w:tcBorders>
          <w:vAlign w:val="center"/>
        </w:tcPr>
        <w:p w14:paraId="624937CB" w14:textId="16BE8E3A" w:rsidR="008F5A32" w:rsidRPr="008F5A32" w:rsidRDefault="008F5A32" w:rsidP="008F5A32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hAnsiTheme="minorHAnsi" w:cstheme="minorHAnsi"/>
              <w:color w:val="808080" w:themeColor="background1" w:themeShade="80"/>
              <w:sz w:val="16"/>
              <w:szCs w:val="16"/>
            </w:rPr>
          </w:pPr>
          <w:r w:rsidRPr="008F5A32">
            <w:rPr>
              <w:rFonts w:asciiTheme="minorHAnsi" w:hAnsiTheme="minorHAnsi" w:cstheme="minorHAnsi"/>
              <w:color w:val="808080" w:themeColor="background1" w:themeShade="80"/>
              <w:sz w:val="16"/>
              <w:szCs w:val="16"/>
            </w:rPr>
            <w:t>ООО «СмартТрейдИнжиниринг»</w:t>
          </w:r>
          <w:r w:rsidRPr="008F5A32">
            <w:rPr>
              <w:rFonts w:asciiTheme="minorHAnsi" w:hAnsiTheme="minorHAnsi" w:cstheme="minorHAnsi"/>
              <w:color w:val="808080" w:themeColor="background1" w:themeShade="80"/>
              <w:sz w:val="16"/>
              <w:szCs w:val="16"/>
            </w:rPr>
            <w:br/>
            <w:t>ИНН</w:t>
          </w:r>
          <w:r>
            <w:rPr>
              <w:rFonts w:asciiTheme="minorHAnsi" w:hAnsiTheme="minorHAnsi" w:cstheme="minorHAnsi"/>
              <w:color w:val="808080" w:themeColor="background1" w:themeShade="80"/>
              <w:sz w:val="16"/>
              <w:szCs w:val="16"/>
            </w:rPr>
            <w:t xml:space="preserve"> </w:t>
          </w:r>
          <w:r w:rsidRPr="008F5A32">
            <w:rPr>
              <w:rFonts w:asciiTheme="minorHAnsi" w:hAnsiTheme="minorHAnsi" w:cstheme="minorHAnsi"/>
              <w:color w:val="808080" w:themeColor="background1" w:themeShade="80"/>
              <w:sz w:val="16"/>
              <w:szCs w:val="16"/>
            </w:rPr>
            <w:t>9723107961</w:t>
          </w:r>
          <w:r w:rsidRPr="008F5A32">
            <w:rPr>
              <w:rFonts w:asciiTheme="minorHAnsi" w:hAnsiTheme="minorHAnsi" w:cstheme="minorHAnsi"/>
              <w:iCs/>
              <w:color w:val="808080" w:themeColor="background1" w:themeShade="80"/>
              <w:sz w:val="16"/>
              <w:szCs w:val="16"/>
            </w:rPr>
            <w:t>/</w:t>
          </w:r>
          <w:r w:rsidRPr="008F5A32">
            <w:rPr>
              <w:rFonts w:asciiTheme="minorHAnsi" w:hAnsiTheme="minorHAnsi" w:cstheme="minorHAnsi"/>
              <w:color w:val="808080" w:themeColor="background1" w:themeShade="80"/>
              <w:sz w:val="16"/>
              <w:szCs w:val="16"/>
            </w:rPr>
            <w:t xml:space="preserve"> КПП</w:t>
          </w:r>
          <w:r>
            <w:rPr>
              <w:rFonts w:asciiTheme="minorHAnsi" w:hAnsiTheme="minorHAnsi" w:cstheme="minorHAnsi"/>
              <w:color w:val="808080" w:themeColor="background1" w:themeShade="80"/>
              <w:sz w:val="16"/>
              <w:szCs w:val="16"/>
            </w:rPr>
            <w:t xml:space="preserve"> </w:t>
          </w:r>
          <w:r w:rsidRPr="008F5A32">
            <w:rPr>
              <w:rFonts w:asciiTheme="minorHAnsi" w:hAnsiTheme="minorHAnsi" w:cstheme="minorHAnsi"/>
              <w:color w:val="808080" w:themeColor="background1" w:themeShade="80"/>
              <w:sz w:val="16"/>
              <w:szCs w:val="16"/>
            </w:rPr>
            <w:t>772301001</w:t>
          </w:r>
        </w:p>
        <w:p w14:paraId="5EB79CB1" w14:textId="2DEE587D" w:rsidR="008F5A32" w:rsidRPr="008F5A32" w:rsidRDefault="008F5A32">
          <w:pPr>
            <w:pStyle w:val="a7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hAnsiTheme="minorHAnsi" w:cstheme="minorHAnsi"/>
              <w:color w:val="808080" w:themeColor="background1" w:themeShade="80"/>
              <w:sz w:val="16"/>
              <w:szCs w:val="16"/>
            </w:rPr>
          </w:pPr>
        </w:p>
      </w:tc>
      <w:tc>
        <w:tcPr>
          <w:tcW w:w="3118" w:type="dxa"/>
          <w:tcBorders>
            <w:top w:val="single" w:sz="4" w:space="0" w:color="C00000"/>
            <w:bottom w:val="single" w:sz="4" w:space="0" w:color="2F5496" w:themeColor="accent1" w:themeShade="BF"/>
          </w:tcBorders>
          <w:vAlign w:val="center"/>
        </w:tcPr>
        <w:p w14:paraId="27E0B4DA" w14:textId="41705C0C" w:rsidR="008F5A32" w:rsidRPr="008F5A32" w:rsidRDefault="008F5A32" w:rsidP="008F5A32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hAnsiTheme="minorHAnsi" w:cstheme="minorHAnsi"/>
              <w:color w:val="808080" w:themeColor="background1" w:themeShade="80"/>
              <w:sz w:val="16"/>
              <w:szCs w:val="16"/>
            </w:rPr>
          </w:pPr>
          <w:r w:rsidRPr="008F5A32">
            <w:rPr>
              <w:rFonts w:asciiTheme="minorHAnsi" w:hAnsiTheme="minorHAnsi" w:cstheme="minorHAnsi"/>
              <w:color w:val="808080" w:themeColor="background1" w:themeShade="80"/>
              <w:sz w:val="16"/>
              <w:szCs w:val="16"/>
            </w:rPr>
            <w:t xml:space="preserve">109388, Москва г, </w:t>
          </w:r>
          <w:r>
            <w:rPr>
              <w:rFonts w:asciiTheme="minorHAnsi" w:hAnsiTheme="minorHAnsi" w:cstheme="minorHAnsi"/>
              <w:color w:val="808080" w:themeColor="background1" w:themeShade="80"/>
              <w:sz w:val="16"/>
              <w:szCs w:val="16"/>
            </w:rPr>
            <w:br/>
          </w:r>
          <w:proofErr w:type="spellStart"/>
          <w:r w:rsidRPr="008F5A32">
            <w:rPr>
              <w:rFonts w:asciiTheme="minorHAnsi" w:hAnsiTheme="minorHAnsi" w:cstheme="minorHAnsi"/>
              <w:color w:val="808080" w:themeColor="background1" w:themeShade="80"/>
              <w:sz w:val="16"/>
              <w:szCs w:val="16"/>
            </w:rPr>
            <w:t>Южнопортовая</w:t>
          </w:r>
          <w:proofErr w:type="spellEnd"/>
          <w:r w:rsidRPr="008F5A32">
            <w:rPr>
              <w:rFonts w:asciiTheme="minorHAnsi" w:hAnsiTheme="minorHAnsi" w:cstheme="minorHAnsi"/>
              <w:color w:val="808080" w:themeColor="background1" w:themeShade="80"/>
              <w:sz w:val="16"/>
              <w:szCs w:val="16"/>
            </w:rPr>
            <w:t>, д. 5, стр.1, 454а</w:t>
          </w:r>
        </w:p>
        <w:p w14:paraId="45032D8F" w14:textId="77777777" w:rsidR="008F5A32" w:rsidRPr="008F5A32" w:rsidRDefault="008F5A32">
          <w:pPr>
            <w:pStyle w:val="a7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hAnsiTheme="minorHAnsi" w:cstheme="minorHAnsi"/>
              <w:color w:val="808080" w:themeColor="background1" w:themeShade="80"/>
              <w:sz w:val="16"/>
              <w:szCs w:val="16"/>
            </w:rPr>
          </w:pPr>
        </w:p>
      </w:tc>
    </w:tr>
  </w:tbl>
  <w:p w14:paraId="16B9D34C" w14:textId="346AEAA9" w:rsidR="008F5A32" w:rsidRPr="008F5A32" w:rsidRDefault="008F5A32">
    <w:pPr>
      <w:pStyle w:val="a7"/>
      <w:rPr>
        <w:rFonts w:asciiTheme="minorHAnsi" w:hAnsiTheme="minorHAnsi" w:cstheme="minorHAnsi"/>
        <w:sz w:val="16"/>
        <w:szCs w:val="16"/>
      </w:rPr>
    </w:pPr>
  </w:p>
  <w:p w14:paraId="5DDA1955" w14:textId="77777777" w:rsidR="008F5A32" w:rsidRPr="008F5A32" w:rsidRDefault="008F5A32">
    <w:pPr>
      <w:pStyle w:val="a7"/>
      <w:rPr>
        <w:rFonts w:asciiTheme="minorHAnsi" w:hAnsiTheme="minorHAnsi" w:cstheme="minorHAns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F837AE"/>
    <w:multiLevelType w:val="hybridMultilevel"/>
    <w:tmpl w:val="AD121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5919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00B"/>
    <w:rsid w:val="00065D7B"/>
    <w:rsid w:val="00094B84"/>
    <w:rsid w:val="001B71F4"/>
    <w:rsid w:val="001F15EE"/>
    <w:rsid w:val="002135BD"/>
    <w:rsid w:val="002F1905"/>
    <w:rsid w:val="0032000B"/>
    <w:rsid w:val="004F64C6"/>
    <w:rsid w:val="00534F43"/>
    <w:rsid w:val="00576E66"/>
    <w:rsid w:val="006276E2"/>
    <w:rsid w:val="007A7D67"/>
    <w:rsid w:val="007B67C2"/>
    <w:rsid w:val="008136F7"/>
    <w:rsid w:val="008477E9"/>
    <w:rsid w:val="008F5A32"/>
    <w:rsid w:val="009F69D6"/>
    <w:rsid w:val="00AD1D29"/>
    <w:rsid w:val="00AE6B3A"/>
    <w:rsid w:val="00C6627F"/>
    <w:rsid w:val="00E2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A78AEA6"/>
  <w15:chartTrackingRefBased/>
  <w15:docId w15:val="{78A17384-2503-4799-8B37-A37DACB0F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69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F1905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2F19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B71F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71F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8F5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F5A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F5A3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F5A3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39"/>
    <w:rsid w:val="008F5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8F5A3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22">
    <w:name w:val="List Table 2 Accent 2"/>
    <w:basedOn w:val="a1"/>
    <w:uiPriority w:val="47"/>
    <w:rsid w:val="008F5A3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customStyle="1" w:styleId="1">
    <w:name w:val="Обычный1"/>
    <w:rsid w:val="001F15EE"/>
    <w:pPr>
      <w:spacing w:after="0" w:line="240" w:lineRule="auto"/>
    </w:pPr>
    <w:rPr>
      <w:rFonts w:ascii="Calibri" w:eastAsia="Calibri" w:hAnsi="Calibri" w:cs="Calibri"/>
      <w:color w:val="000000"/>
      <w:lang w:eastAsia="ru-RU"/>
    </w:rPr>
  </w:style>
  <w:style w:type="paragraph" w:styleId="ac">
    <w:name w:val="List Paragraph"/>
    <w:basedOn w:val="a"/>
    <w:uiPriority w:val="34"/>
    <w:qFormat/>
    <w:rsid w:val="008136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2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B5B73-63DE-4368-892E-471DABCC4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993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Симакова Екатерина</dc:creator>
  <cp:keywords/>
  <dc:description/>
  <cp:lastModifiedBy>Владимир Шабинский</cp:lastModifiedBy>
  <cp:revision>2</cp:revision>
  <cp:lastPrinted>2018-01-11T15:44:00Z</cp:lastPrinted>
  <dcterms:created xsi:type="dcterms:W3CDTF">2023-04-08T14:08:00Z</dcterms:created>
  <dcterms:modified xsi:type="dcterms:W3CDTF">2023-04-08T14:08:00Z</dcterms:modified>
</cp:coreProperties>
</file>